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C2734" w14:textId="77777777" w:rsidR="0024542A" w:rsidRPr="0024542A" w:rsidRDefault="0024542A" w:rsidP="0024542A">
      <w:pPr>
        <w:widowControl w:val="0"/>
        <w:autoSpaceDE w:val="0"/>
        <w:autoSpaceDN w:val="0"/>
        <w:spacing w:after="0" w:line="240" w:lineRule="auto"/>
        <w:jc w:val="right"/>
        <w:rPr>
          <w:rFonts w:ascii="Times New Roman" w:hAnsi="Times New Roman"/>
          <w:i/>
          <w:color w:val="auto"/>
          <w:sz w:val="24"/>
          <w:szCs w:val="24"/>
          <w:lang w:eastAsia="en-US"/>
        </w:rPr>
      </w:pPr>
      <w:r w:rsidRPr="0024542A">
        <w:rPr>
          <w:rFonts w:ascii="Times New Roman" w:hAnsi="Times New Roman"/>
          <w:i/>
          <w:color w:val="auto"/>
          <w:sz w:val="24"/>
          <w:szCs w:val="24"/>
          <w:lang w:eastAsia="en-US"/>
        </w:rPr>
        <w:t>Приложение 6 к ООП ООО</w:t>
      </w:r>
    </w:p>
    <w:p w14:paraId="486C3884" w14:textId="3FD7CB7C" w:rsidR="00D02A10" w:rsidRPr="00583D40" w:rsidRDefault="00D02A10" w:rsidP="00583D40">
      <w:pPr>
        <w:spacing w:after="0" w:line="240" w:lineRule="auto"/>
        <w:rPr>
          <w:rFonts w:ascii="Times New Roman" w:hAnsi="Times New Roman"/>
          <w:b/>
          <w:sz w:val="24"/>
          <w:szCs w:val="24"/>
        </w:rPr>
      </w:pPr>
      <w:bookmarkStart w:id="0" w:name="_GoBack"/>
      <w:bookmarkEnd w:id="0"/>
    </w:p>
    <w:p w14:paraId="7AC10973" w14:textId="77777777" w:rsidR="00D02A10" w:rsidRPr="00583D40" w:rsidRDefault="00D02A10" w:rsidP="00583D40">
      <w:pPr>
        <w:spacing w:after="0" w:line="240" w:lineRule="auto"/>
        <w:rPr>
          <w:rFonts w:ascii="Times New Roman" w:hAnsi="Times New Roman"/>
          <w:b/>
          <w:sz w:val="24"/>
          <w:szCs w:val="24"/>
        </w:rPr>
      </w:pPr>
    </w:p>
    <w:p w14:paraId="19EA4BAF" w14:textId="77777777" w:rsidR="00D23296" w:rsidRPr="00583D40" w:rsidRDefault="00D23296" w:rsidP="00583D40">
      <w:pPr>
        <w:widowControl w:val="0"/>
        <w:autoSpaceDE w:val="0"/>
        <w:autoSpaceDN w:val="0"/>
        <w:spacing w:before="10" w:after="0" w:line="240" w:lineRule="auto"/>
        <w:rPr>
          <w:rFonts w:ascii="Times New Roman" w:hAnsi="Times New Roman"/>
          <w:i/>
          <w:color w:val="auto"/>
          <w:sz w:val="24"/>
          <w:szCs w:val="24"/>
          <w:lang w:eastAsia="en-US"/>
        </w:rPr>
      </w:pPr>
    </w:p>
    <w:p w14:paraId="5619F76D" w14:textId="77777777" w:rsidR="00D23296" w:rsidRPr="00583D40" w:rsidRDefault="00D23296" w:rsidP="00583D40">
      <w:pPr>
        <w:widowControl w:val="0"/>
        <w:autoSpaceDE w:val="0"/>
        <w:autoSpaceDN w:val="0"/>
        <w:spacing w:before="10" w:after="0" w:line="240" w:lineRule="auto"/>
        <w:rPr>
          <w:rFonts w:ascii="Times New Roman" w:hAnsi="Times New Roman"/>
          <w:i/>
          <w:color w:val="auto"/>
          <w:sz w:val="24"/>
          <w:szCs w:val="24"/>
          <w:lang w:eastAsia="en-US"/>
        </w:rPr>
      </w:pPr>
    </w:p>
    <w:p w14:paraId="3D35EEC8" w14:textId="77777777" w:rsidR="00D23296" w:rsidRPr="00583D40" w:rsidRDefault="00D23296" w:rsidP="00583D40">
      <w:pPr>
        <w:widowControl w:val="0"/>
        <w:autoSpaceDE w:val="0"/>
        <w:autoSpaceDN w:val="0"/>
        <w:spacing w:before="10" w:after="0" w:line="240" w:lineRule="auto"/>
        <w:rPr>
          <w:rFonts w:ascii="Times New Roman" w:hAnsi="Times New Roman"/>
          <w:i/>
          <w:color w:val="auto"/>
          <w:sz w:val="24"/>
          <w:szCs w:val="24"/>
          <w:lang w:eastAsia="en-US"/>
        </w:rPr>
      </w:pPr>
    </w:p>
    <w:p w14:paraId="591654DB" w14:textId="02E28B22" w:rsidR="00D23296" w:rsidRPr="00583D40" w:rsidRDefault="00D23296" w:rsidP="00583D40">
      <w:pPr>
        <w:widowControl w:val="0"/>
        <w:autoSpaceDE w:val="0"/>
        <w:autoSpaceDN w:val="0"/>
        <w:spacing w:before="10" w:after="0" w:line="240" w:lineRule="auto"/>
        <w:rPr>
          <w:rFonts w:ascii="Times New Roman" w:hAnsi="Times New Roman"/>
          <w:i/>
          <w:color w:val="auto"/>
          <w:sz w:val="24"/>
          <w:szCs w:val="24"/>
          <w:lang w:eastAsia="en-US"/>
        </w:rPr>
      </w:pPr>
    </w:p>
    <w:p w14:paraId="48004D26" w14:textId="4E9C94AE" w:rsidR="00583D40" w:rsidRPr="00583D40" w:rsidRDefault="00583D40" w:rsidP="00583D40">
      <w:pPr>
        <w:widowControl w:val="0"/>
        <w:autoSpaceDE w:val="0"/>
        <w:autoSpaceDN w:val="0"/>
        <w:spacing w:before="10" w:after="0" w:line="240" w:lineRule="auto"/>
        <w:rPr>
          <w:rFonts w:ascii="Times New Roman" w:hAnsi="Times New Roman"/>
          <w:i/>
          <w:color w:val="auto"/>
          <w:sz w:val="24"/>
          <w:szCs w:val="24"/>
          <w:lang w:eastAsia="en-US"/>
        </w:rPr>
      </w:pPr>
    </w:p>
    <w:p w14:paraId="6800BAF0" w14:textId="7F108052" w:rsidR="00583D40" w:rsidRPr="00583D40" w:rsidRDefault="00583D40" w:rsidP="00583D40">
      <w:pPr>
        <w:widowControl w:val="0"/>
        <w:autoSpaceDE w:val="0"/>
        <w:autoSpaceDN w:val="0"/>
        <w:spacing w:before="10" w:after="0" w:line="240" w:lineRule="auto"/>
        <w:rPr>
          <w:rFonts w:ascii="Times New Roman" w:hAnsi="Times New Roman"/>
          <w:i/>
          <w:color w:val="auto"/>
          <w:sz w:val="24"/>
          <w:szCs w:val="24"/>
          <w:lang w:eastAsia="en-US"/>
        </w:rPr>
      </w:pPr>
    </w:p>
    <w:p w14:paraId="3717C2A6" w14:textId="259333B2" w:rsidR="00583D40" w:rsidRPr="00583D40" w:rsidRDefault="00583D40" w:rsidP="00583D40">
      <w:pPr>
        <w:widowControl w:val="0"/>
        <w:autoSpaceDE w:val="0"/>
        <w:autoSpaceDN w:val="0"/>
        <w:spacing w:before="10" w:after="0" w:line="240" w:lineRule="auto"/>
        <w:rPr>
          <w:rFonts w:ascii="Times New Roman" w:hAnsi="Times New Roman"/>
          <w:i/>
          <w:color w:val="auto"/>
          <w:sz w:val="24"/>
          <w:szCs w:val="24"/>
          <w:lang w:eastAsia="en-US"/>
        </w:rPr>
      </w:pPr>
    </w:p>
    <w:p w14:paraId="1B3301E4" w14:textId="77777777" w:rsidR="00583D40" w:rsidRPr="00583D40" w:rsidRDefault="00583D40" w:rsidP="00583D40">
      <w:pPr>
        <w:widowControl w:val="0"/>
        <w:autoSpaceDE w:val="0"/>
        <w:autoSpaceDN w:val="0"/>
        <w:spacing w:before="10" w:after="0" w:line="240" w:lineRule="auto"/>
        <w:rPr>
          <w:rFonts w:ascii="Times New Roman" w:hAnsi="Times New Roman"/>
          <w:i/>
          <w:color w:val="auto"/>
          <w:sz w:val="24"/>
          <w:szCs w:val="24"/>
          <w:lang w:eastAsia="en-US"/>
        </w:rPr>
      </w:pPr>
    </w:p>
    <w:p w14:paraId="4C66308C" w14:textId="77777777" w:rsidR="00D23296" w:rsidRPr="00583D40" w:rsidRDefault="00D23296" w:rsidP="00583D40">
      <w:pPr>
        <w:widowControl w:val="0"/>
        <w:autoSpaceDE w:val="0"/>
        <w:autoSpaceDN w:val="0"/>
        <w:spacing w:after="0" w:line="240" w:lineRule="auto"/>
        <w:ind w:right="-8"/>
        <w:jc w:val="center"/>
        <w:rPr>
          <w:rFonts w:ascii="Times New Roman" w:hAnsi="Times New Roman"/>
          <w:b/>
          <w:bCs/>
          <w:color w:val="auto"/>
          <w:sz w:val="36"/>
          <w:szCs w:val="24"/>
          <w:lang w:eastAsia="en-US"/>
        </w:rPr>
      </w:pPr>
      <w:r w:rsidRPr="00583D40">
        <w:rPr>
          <w:rFonts w:ascii="Times New Roman" w:hAnsi="Times New Roman"/>
          <w:b/>
          <w:bCs/>
          <w:color w:val="auto"/>
          <w:sz w:val="36"/>
          <w:szCs w:val="24"/>
          <w:lang w:eastAsia="en-US"/>
        </w:rPr>
        <w:t>Фонд оценочных</w:t>
      </w:r>
      <w:r w:rsidRPr="00583D40">
        <w:rPr>
          <w:rFonts w:ascii="Times New Roman" w:hAnsi="Times New Roman"/>
          <w:b/>
          <w:bCs/>
          <w:color w:val="auto"/>
          <w:spacing w:val="-1"/>
          <w:sz w:val="36"/>
          <w:szCs w:val="24"/>
          <w:lang w:eastAsia="en-US"/>
        </w:rPr>
        <w:t xml:space="preserve"> </w:t>
      </w:r>
      <w:r w:rsidRPr="00583D40">
        <w:rPr>
          <w:rFonts w:ascii="Times New Roman" w:hAnsi="Times New Roman"/>
          <w:b/>
          <w:bCs/>
          <w:color w:val="auto"/>
          <w:sz w:val="36"/>
          <w:szCs w:val="24"/>
          <w:lang w:eastAsia="en-US"/>
        </w:rPr>
        <w:t>средств</w:t>
      </w:r>
    </w:p>
    <w:p w14:paraId="076138A4" w14:textId="45EB2AEC" w:rsidR="00D23296" w:rsidRPr="00583D40" w:rsidRDefault="00D23296" w:rsidP="00583D40">
      <w:pPr>
        <w:widowControl w:val="0"/>
        <w:autoSpaceDE w:val="0"/>
        <w:autoSpaceDN w:val="0"/>
        <w:spacing w:before="1" w:after="0" w:line="240" w:lineRule="auto"/>
        <w:ind w:right="-8"/>
        <w:jc w:val="center"/>
        <w:rPr>
          <w:rFonts w:ascii="Times New Roman" w:hAnsi="Times New Roman"/>
          <w:b/>
          <w:bCs/>
          <w:color w:val="auto"/>
          <w:sz w:val="36"/>
          <w:szCs w:val="24"/>
          <w:lang w:eastAsia="en-US"/>
        </w:rPr>
      </w:pPr>
      <w:r w:rsidRPr="00583D40">
        <w:rPr>
          <w:rFonts w:ascii="Times New Roman" w:hAnsi="Times New Roman"/>
          <w:b/>
          <w:bCs/>
          <w:color w:val="auto"/>
          <w:sz w:val="36"/>
          <w:szCs w:val="24"/>
          <w:lang w:eastAsia="en-US"/>
        </w:rPr>
        <w:t>по</w:t>
      </w:r>
      <w:r w:rsidRPr="00583D40">
        <w:rPr>
          <w:rFonts w:ascii="Times New Roman" w:hAnsi="Times New Roman"/>
          <w:b/>
          <w:bCs/>
          <w:color w:val="auto"/>
          <w:spacing w:val="-4"/>
          <w:sz w:val="36"/>
          <w:szCs w:val="24"/>
          <w:lang w:eastAsia="en-US"/>
        </w:rPr>
        <w:t xml:space="preserve"> </w:t>
      </w:r>
      <w:r w:rsidRPr="00583D40">
        <w:rPr>
          <w:rFonts w:ascii="Times New Roman" w:hAnsi="Times New Roman"/>
          <w:b/>
          <w:bCs/>
          <w:color w:val="auto"/>
          <w:sz w:val="36"/>
          <w:szCs w:val="24"/>
          <w:lang w:eastAsia="en-US"/>
        </w:rPr>
        <w:t>предмету</w:t>
      </w:r>
      <w:r w:rsidRPr="00583D40">
        <w:rPr>
          <w:rFonts w:ascii="Times New Roman" w:hAnsi="Times New Roman"/>
          <w:b/>
          <w:bCs/>
          <w:color w:val="auto"/>
          <w:spacing w:val="-2"/>
          <w:sz w:val="36"/>
          <w:szCs w:val="24"/>
          <w:lang w:eastAsia="en-US"/>
        </w:rPr>
        <w:t xml:space="preserve"> </w:t>
      </w:r>
      <w:r w:rsidRPr="00583D40">
        <w:rPr>
          <w:rFonts w:ascii="Times New Roman" w:hAnsi="Times New Roman"/>
          <w:b/>
          <w:bCs/>
          <w:color w:val="auto"/>
          <w:sz w:val="36"/>
          <w:szCs w:val="24"/>
          <w:lang w:eastAsia="en-US"/>
        </w:rPr>
        <w:t>«</w:t>
      </w:r>
      <w:r w:rsidRPr="00583D40">
        <w:rPr>
          <w:rFonts w:ascii="Times New Roman" w:hAnsi="Times New Roman"/>
          <w:b/>
          <w:bCs/>
          <w:color w:val="0D0D0D"/>
          <w:sz w:val="36"/>
          <w:szCs w:val="24"/>
          <w:lang w:eastAsia="en-US"/>
        </w:rPr>
        <w:t>О</w:t>
      </w:r>
      <w:r w:rsidR="00583D40" w:rsidRPr="00583D40">
        <w:rPr>
          <w:rFonts w:ascii="Times New Roman" w:hAnsi="Times New Roman"/>
          <w:b/>
          <w:bCs/>
          <w:color w:val="0D0D0D"/>
          <w:sz w:val="36"/>
          <w:szCs w:val="24"/>
          <w:lang w:eastAsia="en-US"/>
        </w:rPr>
        <w:t>сновы безопасности и защиты Родины</w:t>
      </w:r>
      <w:r w:rsidRPr="00583D40">
        <w:rPr>
          <w:rFonts w:ascii="Times New Roman" w:hAnsi="Times New Roman"/>
          <w:b/>
          <w:bCs/>
          <w:color w:val="auto"/>
          <w:sz w:val="36"/>
          <w:szCs w:val="24"/>
          <w:lang w:eastAsia="en-US"/>
        </w:rPr>
        <w:t>»</w:t>
      </w:r>
    </w:p>
    <w:p w14:paraId="37C68D85" w14:textId="64895083" w:rsidR="00D23296" w:rsidRPr="00583D40" w:rsidRDefault="00D23296" w:rsidP="00583D40">
      <w:pPr>
        <w:widowControl w:val="0"/>
        <w:autoSpaceDE w:val="0"/>
        <w:autoSpaceDN w:val="0"/>
        <w:spacing w:before="275" w:after="0" w:line="240" w:lineRule="auto"/>
        <w:ind w:right="-8"/>
        <w:jc w:val="center"/>
        <w:rPr>
          <w:rFonts w:ascii="Times New Roman" w:hAnsi="Times New Roman"/>
          <w:i/>
          <w:color w:val="auto"/>
          <w:sz w:val="36"/>
          <w:szCs w:val="24"/>
          <w:lang w:eastAsia="en-US"/>
        </w:rPr>
      </w:pPr>
      <w:r w:rsidRPr="00583D40">
        <w:rPr>
          <w:rFonts w:ascii="Times New Roman" w:hAnsi="Times New Roman"/>
          <w:i/>
          <w:color w:val="auto"/>
          <w:sz w:val="36"/>
          <w:szCs w:val="24"/>
          <w:lang w:eastAsia="en-US"/>
        </w:rPr>
        <w:t>(8-</w:t>
      </w:r>
      <w:r w:rsidR="00583D40" w:rsidRPr="00583D40">
        <w:rPr>
          <w:rFonts w:ascii="Times New Roman" w:hAnsi="Times New Roman"/>
          <w:i/>
          <w:color w:val="auto"/>
          <w:sz w:val="36"/>
          <w:szCs w:val="24"/>
          <w:lang w:eastAsia="en-US"/>
        </w:rPr>
        <w:t>11</w:t>
      </w:r>
      <w:r w:rsidRPr="00583D40">
        <w:rPr>
          <w:rFonts w:ascii="Times New Roman" w:hAnsi="Times New Roman"/>
          <w:i/>
          <w:color w:val="auto"/>
          <w:spacing w:val="-1"/>
          <w:sz w:val="36"/>
          <w:szCs w:val="24"/>
          <w:lang w:eastAsia="en-US"/>
        </w:rPr>
        <w:t xml:space="preserve"> </w:t>
      </w:r>
      <w:r w:rsidRPr="00583D40">
        <w:rPr>
          <w:rFonts w:ascii="Times New Roman" w:hAnsi="Times New Roman"/>
          <w:i/>
          <w:color w:val="auto"/>
          <w:sz w:val="36"/>
          <w:szCs w:val="24"/>
          <w:lang w:eastAsia="en-US"/>
        </w:rPr>
        <w:t>классы)</w:t>
      </w:r>
    </w:p>
    <w:p w14:paraId="57300C05"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48C24C78"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60FC7B8C"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511C8F89"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4FBB6744"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63757624"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2C422623"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0BDC524"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B40A0F1"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496AED22"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2617FD71"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162B02C"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420D2C7A"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E700969"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7B25ABDA"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6F3EB890"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543B5B95"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43532EE" w14:textId="77777777" w:rsidR="00D23296" w:rsidRPr="00583D40" w:rsidRDefault="00D23296" w:rsidP="00583D40">
      <w:pPr>
        <w:widowControl w:val="0"/>
        <w:autoSpaceDE w:val="0"/>
        <w:autoSpaceDN w:val="0"/>
        <w:spacing w:after="0" w:line="240" w:lineRule="auto"/>
        <w:jc w:val="center"/>
        <w:rPr>
          <w:rFonts w:ascii="Times New Roman" w:hAnsi="Times New Roman"/>
          <w:color w:val="auto"/>
          <w:sz w:val="24"/>
          <w:szCs w:val="24"/>
          <w:lang w:eastAsia="en-US"/>
        </w:rPr>
      </w:pPr>
    </w:p>
    <w:p w14:paraId="0DD1163F" w14:textId="77777777" w:rsidR="00D23296" w:rsidRPr="00583D40" w:rsidRDefault="00D23296" w:rsidP="00583D40">
      <w:pPr>
        <w:widowControl w:val="0"/>
        <w:autoSpaceDE w:val="0"/>
        <w:autoSpaceDN w:val="0"/>
        <w:spacing w:after="0" w:line="240" w:lineRule="auto"/>
        <w:rPr>
          <w:rFonts w:ascii="Times New Roman" w:hAnsi="Times New Roman"/>
          <w:color w:val="auto"/>
          <w:sz w:val="24"/>
          <w:szCs w:val="24"/>
          <w:lang w:eastAsia="en-US"/>
        </w:rPr>
        <w:sectPr w:rsidR="00D23296" w:rsidRPr="00583D40" w:rsidSect="00D23296">
          <w:pgSz w:w="11910" w:h="16850"/>
          <w:pgMar w:top="1060" w:right="740" w:bottom="280" w:left="1680" w:header="720" w:footer="720" w:gutter="0"/>
          <w:cols w:space="720"/>
        </w:sectPr>
      </w:pPr>
    </w:p>
    <w:p w14:paraId="74C607E2" w14:textId="77777777" w:rsidR="00D23296" w:rsidRPr="00583D40" w:rsidRDefault="00D23296" w:rsidP="00583D40">
      <w:pPr>
        <w:widowControl w:val="0"/>
        <w:autoSpaceDE w:val="0"/>
        <w:autoSpaceDN w:val="0"/>
        <w:spacing w:after="0" w:line="240" w:lineRule="auto"/>
        <w:rPr>
          <w:rFonts w:ascii="Times New Roman" w:hAnsi="Times New Roman"/>
          <w:color w:val="auto"/>
          <w:sz w:val="24"/>
          <w:szCs w:val="24"/>
          <w:lang w:eastAsia="en-US"/>
        </w:rPr>
        <w:sectPr w:rsidR="00D23296" w:rsidRPr="00583D40" w:rsidSect="00D23296">
          <w:pgSz w:w="11910" w:h="16850"/>
          <w:pgMar w:top="1060" w:right="740" w:bottom="280" w:left="1680" w:header="720" w:footer="720" w:gutter="0"/>
          <w:cols w:space="720"/>
        </w:sectPr>
      </w:pPr>
    </w:p>
    <w:p w14:paraId="08994353"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lastRenderedPageBreak/>
        <w:t>АВТОРСКИЙ КОЛЛЕКТИВ</w:t>
      </w:r>
    </w:p>
    <w:p w14:paraId="7AB88317" w14:textId="77777777" w:rsidR="00D02A10" w:rsidRPr="00583D40" w:rsidRDefault="00D02A10" w:rsidP="00583D40">
      <w:pPr>
        <w:spacing w:after="0" w:line="240" w:lineRule="auto"/>
        <w:rPr>
          <w:rFonts w:ascii="Times New Roman" w:hAnsi="Times New Roman"/>
          <w:b/>
          <w:sz w:val="24"/>
          <w:szCs w:val="24"/>
        </w:rPr>
      </w:pPr>
    </w:p>
    <w:p w14:paraId="138A158D" w14:textId="77777777" w:rsidR="00D02A10" w:rsidRPr="00583D40" w:rsidRDefault="0089665A" w:rsidP="00583D40">
      <w:pPr>
        <w:spacing w:after="0" w:line="240" w:lineRule="auto"/>
        <w:ind w:firstLine="720"/>
        <w:jc w:val="both"/>
        <w:rPr>
          <w:rFonts w:ascii="Times New Roman" w:hAnsi="Times New Roman"/>
          <w:sz w:val="24"/>
          <w:szCs w:val="24"/>
          <w:highlight w:val="white"/>
        </w:rPr>
      </w:pPr>
      <w:proofErr w:type="spellStart"/>
      <w:r w:rsidRPr="00583D40">
        <w:rPr>
          <w:rFonts w:ascii="Times New Roman" w:hAnsi="Times New Roman"/>
          <w:sz w:val="24"/>
          <w:szCs w:val="24"/>
          <w:highlight w:val="white"/>
        </w:rPr>
        <w:t>Муева</w:t>
      </w:r>
      <w:proofErr w:type="spellEnd"/>
      <w:r w:rsidRPr="00583D40">
        <w:rPr>
          <w:rFonts w:ascii="Times New Roman" w:hAnsi="Times New Roman"/>
          <w:sz w:val="24"/>
          <w:szCs w:val="24"/>
          <w:highlight w:val="white"/>
        </w:rPr>
        <w:t xml:space="preserve"> Ангелина Викторовна, кандидат педагогических наук, доцент,</w:t>
      </w:r>
      <w:r w:rsidRPr="00583D40">
        <w:rPr>
          <w:rStyle w:val="1f9"/>
          <w:rFonts w:ascii="Times New Roman" w:hAnsi="Times New Roman"/>
          <w:sz w:val="24"/>
          <w:szCs w:val="24"/>
          <w:highlight w:val="white"/>
        </w:rPr>
        <w:t xml:space="preserve"> ФГБОУ ВО «Калмыцкий государственный университет им. Б.Б. </w:t>
      </w:r>
      <w:proofErr w:type="spellStart"/>
      <w:r w:rsidRPr="00583D40">
        <w:rPr>
          <w:rStyle w:val="1f9"/>
          <w:rFonts w:ascii="Times New Roman" w:hAnsi="Times New Roman"/>
          <w:sz w:val="24"/>
          <w:szCs w:val="24"/>
          <w:highlight w:val="white"/>
        </w:rPr>
        <w:t>Городовикова</w:t>
      </w:r>
      <w:proofErr w:type="spellEnd"/>
      <w:r w:rsidRPr="00583D40">
        <w:rPr>
          <w:rStyle w:val="1f9"/>
          <w:rFonts w:ascii="Times New Roman" w:hAnsi="Times New Roman"/>
          <w:sz w:val="24"/>
          <w:szCs w:val="24"/>
          <w:highlight w:val="white"/>
        </w:rPr>
        <w:t xml:space="preserve">», </w:t>
      </w:r>
      <w:r w:rsidRPr="00583D40">
        <w:rPr>
          <w:rStyle w:val="1f9"/>
          <w:rFonts w:ascii="Times New Roman" w:hAnsi="Times New Roman"/>
          <w:i/>
          <w:sz w:val="24"/>
          <w:szCs w:val="24"/>
          <w:highlight w:val="white"/>
        </w:rPr>
        <w:t>руководитель авторского коллектива</w:t>
      </w:r>
      <w:r w:rsidRPr="00583D40">
        <w:rPr>
          <w:rStyle w:val="1f9"/>
          <w:rFonts w:ascii="Times New Roman" w:hAnsi="Times New Roman"/>
          <w:sz w:val="24"/>
          <w:szCs w:val="24"/>
          <w:highlight w:val="white"/>
        </w:rPr>
        <w:t xml:space="preserve"> </w:t>
      </w:r>
    </w:p>
    <w:p w14:paraId="33697001" w14:textId="77777777" w:rsidR="00D02A10" w:rsidRPr="00583D40" w:rsidRDefault="00D02A10" w:rsidP="00583D40">
      <w:pPr>
        <w:spacing w:after="0" w:line="240" w:lineRule="auto"/>
        <w:ind w:firstLine="709"/>
        <w:jc w:val="both"/>
        <w:rPr>
          <w:rFonts w:ascii="Times New Roman" w:hAnsi="Times New Roman"/>
          <w:b/>
          <w:sz w:val="24"/>
          <w:szCs w:val="24"/>
        </w:rPr>
      </w:pPr>
    </w:p>
    <w:p w14:paraId="6EFAAF87" w14:textId="77777777" w:rsidR="00D02A10" w:rsidRPr="00583D40" w:rsidRDefault="0089665A" w:rsidP="00583D40">
      <w:pPr>
        <w:spacing w:after="0" w:line="240" w:lineRule="auto"/>
        <w:ind w:firstLine="720"/>
        <w:jc w:val="both"/>
        <w:rPr>
          <w:rFonts w:ascii="Times New Roman" w:hAnsi="Times New Roman"/>
          <w:sz w:val="24"/>
          <w:szCs w:val="24"/>
          <w:highlight w:val="white"/>
        </w:rPr>
      </w:pPr>
      <w:r w:rsidRPr="00583D40">
        <w:rPr>
          <w:rStyle w:val="1f9"/>
          <w:rFonts w:ascii="Times New Roman" w:hAnsi="Times New Roman"/>
          <w:sz w:val="24"/>
          <w:szCs w:val="24"/>
          <w:highlight w:val="white"/>
        </w:rPr>
        <w:t>Федорова Оксана Борисовна, преподаватель дисциплин «Основы безопасности жизнедеятельности», «Безопасность жизнедеятельности» Анжеро-Судженского политехнического колледжа (Кемеровской области), высшая квалификационная категория</w:t>
      </w:r>
    </w:p>
    <w:p w14:paraId="222CADBB" w14:textId="77777777" w:rsidR="00D02A10" w:rsidRPr="00583D40" w:rsidRDefault="00D02A10" w:rsidP="00583D40">
      <w:pPr>
        <w:spacing w:after="0" w:line="240" w:lineRule="auto"/>
        <w:ind w:firstLine="720"/>
        <w:jc w:val="both"/>
        <w:rPr>
          <w:rFonts w:ascii="Times New Roman" w:hAnsi="Times New Roman"/>
          <w:sz w:val="24"/>
          <w:szCs w:val="24"/>
          <w:highlight w:val="white"/>
        </w:rPr>
      </w:pPr>
    </w:p>
    <w:p w14:paraId="271190C3" w14:textId="77777777" w:rsidR="00D02A10" w:rsidRPr="00583D40" w:rsidRDefault="0089665A" w:rsidP="00583D40">
      <w:pPr>
        <w:spacing w:after="0" w:line="240" w:lineRule="auto"/>
        <w:ind w:firstLine="720"/>
        <w:jc w:val="both"/>
        <w:rPr>
          <w:rStyle w:val="1f9"/>
          <w:rFonts w:ascii="Times New Roman" w:hAnsi="Times New Roman"/>
          <w:sz w:val="24"/>
          <w:szCs w:val="24"/>
          <w:highlight w:val="white"/>
        </w:rPr>
      </w:pPr>
      <w:proofErr w:type="spellStart"/>
      <w:r w:rsidRPr="00583D40">
        <w:rPr>
          <w:rStyle w:val="1f9"/>
          <w:rFonts w:ascii="Times New Roman" w:hAnsi="Times New Roman"/>
          <w:sz w:val="24"/>
          <w:szCs w:val="24"/>
          <w:highlight w:val="white"/>
        </w:rPr>
        <w:t>Линовский</w:t>
      </w:r>
      <w:proofErr w:type="spellEnd"/>
      <w:r w:rsidRPr="00583D40">
        <w:rPr>
          <w:rStyle w:val="1f9"/>
          <w:rFonts w:ascii="Times New Roman" w:hAnsi="Times New Roman"/>
          <w:sz w:val="24"/>
          <w:szCs w:val="24"/>
          <w:highlight w:val="white"/>
        </w:rPr>
        <w:t xml:space="preserve"> Алексей Иванович, преподаватель дисциплин «Основы безопасности жизнедеятельности» и «Безопасность жизнедеятельности», ОГБПОУ «Томский механико-технологический техникум», высшая квалификационная категория, руководитель областного методического объединения преподавателей ОБЖ</w:t>
      </w:r>
    </w:p>
    <w:p w14:paraId="32F0A7B1"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555DF7BB"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10F5B740"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3D83BE75"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022E6ECA"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4A5CFE85"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6C9D0491"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5EC50DC2"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48ADB8A6"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4B9184BB"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289DDE44"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4B64927F"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6C54EA06"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10A2EADC"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5518A501"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2D7F0236"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7C84AC34"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08CF37E3"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109FAFA6"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59221EE9"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0D08C5E9"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249D3963" w14:textId="77777777" w:rsidR="00D23296" w:rsidRPr="00583D40" w:rsidRDefault="00D23296" w:rsidP="00583D40">
      <w:pPr>
        <w:spacing w:after="0" w:line="240" w:lineRule="auto"/>
        <w:ind w:firstLine="720"/>
        <w:jc w:val="both"/>
        <w:rPr>
          <w:rStyle w:val="1f9"/>
          <w:rFonts w:ascii="Times New Roman" w:hAnsi="Times New Roman"/>
          <w:sz w:val="24"/>
          <w:szCs w:val="24"/>
          <w:highlight w:val="white"/>
        </w:rPr>
      </w:pPr>
    </w:p>
    <w:p w14:paraId="3EAF5837" w14:textId="63AB18C0" w:rsidR="00D23296" w:rsidRDefault="00D23296" w:rsidP="00583D40">
      <w:pPr>
        <w:spacing w:after="0" w:line="240" w:lineRule="auto"/>
        <w:ind w:firstLine="720"/>
        <w:jc w:val="both"/>
        <w:rPr>
          <w:rStyle w:val="1f9"/>
          <w:rFonts w:ascii="Times New Roman" w:hAnsi="Times New Roman"/>
          <w:sz w:val="24"/>
          <w:szCs w:val="24"/>
          <w:highlight w:val="white"/>
        </w:rPr>
      </w:pPr>
    </w:p>
    <w:p w14:paraId="35E178EF" w14:textId="25E933FB" w:rsidR="00583D40" w:rsidRDefault="00583D40" w:rsidP="00583D40">
      <w:pPr>
        <w:spacing w:after="0" w:line="240" w:lineRule="auto"/>
        <w:ind w:firstLine="720"/>
        <w:jc w:val="both"/>
        <w:rPr>
          <w:rStyle w:val="1f9"/>
          <w:rFonts w:ascii="Times New Roman" w:hAnsi="Times New Roman"/>
          <w:sz w:val="24"/>
          <w:szCs w:val="24"/>
          <w:highlight w:val="white"/>
        </w:rPr>
      </w:pPr>
    </w:p>
    <w:p w14:paraId="7E7BDEC6" w14:textId="711E53C7" w:rsidR="00583D40" w:rsidRDefault="00583D40" w:rsidP="00583D40">
      <w:pPr>
        <w:spacing w:after="0" w:line="240" w:lineRule="auto"/>
        <w:ind w:firstLine="720"/>
        <w:jc w:val="both"/>
        <w:rPr>
          <w:rStyle w:val="1f9"/>
          <w:rFonts w:ascii="Times New Roman" w:hAnsi="Times New Roman"/>
          <w:sz w:val="24"/>
          <w:szCs w:val="24"/>
          <w:highlight w:val="white"/>
        </w:rPr>
      </w:pPr>
    </w:p>
    <w:p w14:paraId="3380F141" w14:textId="74B41D1B" w:rsidR="00583D40" w:rsidRDefault="00583D40" w:rsidP="00583D40">
      <w:pPr>
        <w:spacing w:after="0" w:line="240" w:lineRule="auto"/>
        <w:ind w:firstLine="720"/>
        <w:jc w:val="both"/>
        <w:rPr>
          <w:rStyle w:val="1f9"/>
          <w:rFonts w:ascii="Times New Roman" w:hAnsi="Times New Roman"/>
          <w:sz w:val="24"/>
          <w:szCs w:val="24"/>
          <w:highlight w:val="white"/>
        </w:rPr>
      </w:pPr>
    </w:p>
    <w:p w14:paraId="3CCD947D" w14:textId="35C646AB" w:rsidR="00583D40" w:rsidRDefault="00583D40" w:rsidP="00583D40">
      <w:pPr>
        <w:spacing w:after="0" w:line="240" w:lineRule="auto"/>
        <w:ind w:firstLine="720"/>
        <w:jc w:val="both"/>
        <w:rPr>
          <w:rStyle w:val="1f9"/>
          <w:rFonts w:ascii="Times New Roman" w:hAnsi="Times New Roman"/>
          <w:sz w:val="24"/>
          <w:szCs w:val="24"/>
          <w:highlight w:val="white"/>
        </w:rPr>
      </w:pPr>
    </w:p>
    <w:p w14:paraId="1291DDFF" w14:textId="00FE4B3E" w:rsidR="00583D40" w:rsidRDefault="00583D40" w:rsidP="00583D40">
      <w:pPr>
        <w:spacing w:after="0" w:line="240" w:lineRule="auto"/>
        <w:ind w:firstLine="720"/>
        <w:jc w:val="both"/>
        <w:rPr>
          <w:rStyle w:val="1f9"/>
          <w:rFonts w:ascii="Times New Roman" w:hAnsi="Times New Roman"/>
          <w:sz w:val="24"/>
          <w:szCs w:val="24"/>
          <w:highlight w:val="white"/>
        </w:rPr>
      </w:pPr>
    </w:p>
    <w:p w14:paraId="36994791" w14:textId="315B4870" w:rsidR="00583D40" w:rsidRDefault="00583D40" w:rsidP="00583D40">
      <w:pPr>
        <w:spacing w:after="0" w:line="240" w:lineRule="auto"/>
        <w:ind w:firstLine="720"/>
        <w:jc w:val="both"/>
        <w:rPr>
          <w:rStyle w:val="1f9"/>
          <w:rFonts w:ascii="Times New Roman" w:hAnsi="Times New Roman"/>
          <w:sz w:val="24"/>
          <w:szCs w:val="24"/>
          <w:highlight w:val="white"/>
        </w:rPr>
      </w:pPr>
    </w:p>
    <w:p w14:paraId="15F6CFED" w14:textId="38936567" w:rsidR="00583D40" w:rsidRDefault="00583D40" w:rsidP="00583D40">
      <w:pPr>
        <w:spacing w:after="0" w:line="240" w:lineRule="auto"/>
        <w:ind w:firstLine="720"/>
        <w:jc w:val="both"/>
        <w:rPr>
          <w:rStyle w:val="1f9"/>
          <w:rFonts w:ascii="Times New Roman" w:hAnsi="Times New Roman"/>
          <w:sz w:val="24"/>
          <w:szCs w:val="24"/>
          <w:highlight w:val="white"/>
        </w:rPr>
      </w:pPr>
    </w:p>
    <w:p w14:paraId="09A60400" w14:textId="40F436D6" w:rsidR="00583D40" w:rsidRDefault="00583D40" w:rsidP="00583D40">
      <w:pPr>
        <w:spacing w:after="0" w:line="240" w:lineRule="auto"/>
        <w:ind w:firstLine="720"/>
        <w:jc w:val="both"/>
        <w:rPr>
          <w:rStyle w:val="1f9"/>
          <w:rFonts w:ascii="Times New Roman" w:hAnsi="Times New Roman"/>
          <w:sz w:val="24"/>
          <w:szCs w:val="24"/>
          <w:highlight w:val="white"/>
        </w:rPr>
      </w:pPr>
    </w:p>
    <w:p w14:paraId="73E88A7A" w14:textId="3B156940" w:rsidR="00583D40" w:rsidRDefault="00583D40" w:rsidP="00583D40">
      <w:pPr>
        <w:spacing w:after="0" w:line="240" w:lineRule="auto"/>
        <w:ind w:firstLine="720"/>
        <w:jc w:val="both"/>
        <w:rPr>
          <w:rStyle w:val="1f9"/>
          <w:rFonts w:ascii="Times New Roman" w:hAnsi="Times New Roman"/>
          <w:sz w:val="24"/>
          <w:szCs w:val="24"/>
          <w:highlight w:val="white"/>
        </w:rPr>
      </w:pPr>
    </w:p>
    <w:p w14:paraId="3F738AB3" w14:textId="4E9CD5AF" w:rsidR="00583D40" w:rsidRDefault="00583D40" w:rsidP="00583D40">
      <w:pPr>
        <w:spacing w:after="0" w:line="240" w:lineRule="auto"/>
        <w:ind w:firstLine="720"/>
        <w:jc w:val="both"/>
        <w:rPr>
          <w:rStyle w:val="1f9"/>
          <w:rFonts w:ascii="Times New Roman" w:hAnsi="Times New Roman"/>
          <w:sz w:val="24"/>
          <w:szCs w:val="24"/>
          <w:highlight w:val="white"/>
        </w:rPr>
      </w:pPr>
    </w:p>
    <w:p w14:paraId="71BE808D" w14:textId="3456833B" w:rsidR="00583D40" w:rsidRDefault="00583D40" w:rsidP="00583D40">
      <w:pPr>
        <w:spacing w:after="0" w:line="240" w:lineRule="auto"/>
        <w:ind w:firstLine="720"/>
        <w:jc w:val="both"/>
        <w:rPr>
          <w:rStyle w:val="1f9"/>
          <w:rFonts w:ascii="Times New Roman" w:hAnsi="Times New Roman"/>
          <w:sz w:val="24"/>
          <w:szCs w:val="24"/>
          <w:highlight w:val="white"/>
        </w:rPr>
      </w:pPr>
    </w:p>
    <w:p w14:paraId="75F53863" w14:textId="5B811284" w:rsidR="00583D40" w:rsidRDefault="00583D40" w:rsidP="00583D40">
      <w:pPr>
        <w:spacing w:after="0" w:line="240" w:lineRule="auto"/>
        <w:ind w:firstLine="720"/>
        <w:jc w:val="both"/>
        <w:rPr>
          <w:rStyle w:val="1f9"/>
          <w:rFonts w:ascii="Times New Roman" w:hAnsi="Times New Roman"/>
          <w:sz w:val="24"/>
          <w:szCs w:val="24"/>
          <w:highlight w:val="white"/>
        </w:rPr>
      </w:pPr>
    </w:p>
    <w:p w14:paraId="01B0492B" w14:textId="62F3A9B8" w:rsidR="00583D40" w:rsidRDefault="00583D40" w:rsidP="00583D40">
      <w:pPr>
        <w:spacing w:after="0" w:line="240" w:lineRule="auto"/>
        <w:ind w:firstLine="720"/>
        <w:jc w:val="both"/>
        <w:rPr>
          <w:rStyle w:val="1f9"/>
          <w:rFonts w:ascii="Times New Roman" w:hAnsi="Times New Roman"/>
          <w:sz w:val="24"/>
          <w:szCs w:val="24"/>
          <w:highlight w:val="white"/>
        </w:rPr>
      </w:pPr>
    </w:p>
    <w:p w14:paraId="38C2F367" w14:textId="77777777" w:rsidR="00583D40" w:rsidRPr="00583D40" w:rsidRDefault="00583D40" w:rsidP="00583D40">
      <w:pPr>
        <w:spacing w:after="0" w:line="240" w:lineRule="auto"/>
        <w:ind w:firstLine="720"/>
        <w:jc w:val="both"/>
        <w:rPr>
          <w:rStyle w:val="1f9"/>
          <w:rFonts w:ascii="Times New Roman" w:hAnsi="Times New Roman"/>
          <w:sz w:val="24"/>
          <w:szCs w:val="24"/>
          <w:highlight w:val="white"/>
        </w:rPr>
      </w:pPr>
    </w:p>
    <w:p w14:paraId="67D81A3B" w14:textId="77777777" w:rsidR="00D23296" w:rsidRPr="00583D40" w:rsidRDefault="00D23296" w:rsidP="00583D40">
      <w:pPr>
        <w:spacing w:after="0" w:line="240" w:lineRule="auto"/>
        <w:ind w:firstLine="720"/>
        <w:jc w:val="both"/>
        <w:rPr>
          <w:rFonts w:ascii="Times New Roman" w:hAnsi="Times New Roman"/>
          <w:sz w:val="24"/>
          <w:szCs w:val="24"/>
          <w:highlight w:val="white"/>
        </w:rPr>
      </w:pPr>
    </w:p>
    <w:p w14:paraId="794BB20A" w14:textId="77777777" w:rsidR="00D23296" w:rsidRPr="00583D40" w:rsidRDefault="00D23296" w:rsidP="00583D40">
      <w:pPr>
        <w:widowControl w:val="0"/>
        <w:autoSpaceDE w:val="0"/>
        <w:autoSpaceDN w:val="0"/>
        <w:spacing w:before="74" w:after="0" w:line="240" w:lineRule="auto"/>
        <w:ind w:right="-1"/>
        <w:jc w:val="center"/>
        <w:rPr>
          <w:rFonts w:ascii="Times New Roman" w:hAnsi="Times New Roman"/>
          <w:b/>
          <w:color w:val="auto"/>
          <w:sz w:val="24"/>
          <w:szCs w:val="24"/>
          <w:lang w:eastAsia="en-US"/>
        </w:rPr>
      </w:pPr>
      <w:r w:rsidRPr="00583D40">
        <w:rPr>
          <w:rFonts w:ascii="Times New Roman" w:hAnsi="Times New Roman"/>
          <w:b/>
          <w:color w:val="auto"/>
          <w:spacing w:val="-2"/>
          <w:sz w:val="24"/>
          <w:szCs w:val="24"/>
          <w:lang w:eastAsia="en-US"/>
        </w:rPr>
        <w:lastRenderedPageBreak/>
        <w:t>Паспорт</w:t>
      </w:r>
    </w:p>
    <w:p w14:paraId="430B5904" w14:textId="44684C6B" w:rsidR="00D23296" w:rsidRPr="00583D40" w:rsidRDefault="00D23296" w:rsidP="00583D40">
      <w:pPr>
        <w:spacing w:after="0" w:line="240" w:lineRule="auto"/>
        <w:ind w:right="-1"/>
        <w:jc w:val="center"/>
        <w:rPr>
          <w:rFonts w:ascii="Times New Roman" w:hAnsi="Times New Roman"/>
          <w:b/>
          <w:color w:val="auto"/>
          <w:sz w:val="24"/>
          <w:szCs w:val="24"/>
          <w:lang w:eastAsia="en-US"/>
        </w:rPr>
      </w:pPr>
      <w:r w:rsidRPr="00583D40">
        <w:rPr>
          <w:rFonts w:ascii="Times New Roman" w:hAnsi="Times New Roman"/>
          <w:b/>
          <w:color w:val="auto"/>
          <w:sz w:val="24"/>
          <w:szCs w:val="24"/>
          <w:lang w:eastAsia="en-US"/>
        </w:rPr>
        <w:t>фонда</w:t>
      </w:r>
      <w:r w:rsidRPr="00583D40">
        <w:rPr>
          <w:rFonts w:ascii="Times New Roman" w:hAnsi="Times New Roman"/>
          <w:b/>
          <w:color w:val="auto"/>
          <w:spacing w:val="-18"/>
          <w:sz w:val="24"/>
          <w:szCs w:val="24"/>
          <w:lang w:eastAsia="en-US"/>
        </w:rPr>
        <w:t xml:space="preserve"> </w:t>
      </w:r>
      <w:r w:rsidRPr="00583D40">
        <w:rPr>
          <w:rFonts w:ascii="Times New Roman" w:hAnsi="Times New Roman"/>
          <w:b/>
          <w:color w:val="auto"/>
          <w:sz w:val="24"/>
          <w:szCs w:val="24"/>
          <w:lang w:eastAsia="en-US"/>
        </w:rPr>
        <w:t>оценочных</w:t>
      </w:r>
      <w:r w:rsidRPr="00583D40">
        <w:rPr>
          <w:rFonts w:ascii="Times New Roman" w:hAnsi="Times New Roman"/>
          <w:b/>
          <w:color w:val="auto"/>
          <w:spacing w:val="-17"/>
          <w:sz w:val="24"/>
          <w:szCs w:val="24"/>
          <w:lang w:eastAsia="en-US"/>
        </w:rPr>
        <w:t xml:space="preserve"> </w:t>
      </w:r>
      <w:r w:rsidRPr="00583D40">
        <w:rPr>
          <w:rFonts w:ascii="Times New Roman" w:hAnsi="Times New Roman"/>
          <w:b/>
          <w:color w:val="auto"/>
          <w:sz w:val="24"/>
          <w:szCs w:val="24"/>
          <w:lang w:eastAsia="en-US"/>
        </w:rPr>
        <w:t>средств</w:t>
      </w:r>
    </w:p>
    <w:p w14:paraId="57DBEBBD" w14:textId="70488E84" w:rsidR="00D23296" w:rsidRPr="00583D40" w:rsidRDefault="00D23296" w:rsidP="00583D40">
      <w:pPr>
        <w:spacing w:after="0" w:line="240" w:lineRule="auto"/>
        <w:ind w:right="-1"/>
        <w:jc w:val="center"/>
        <w:rPr>
          <w:rFonts w:ascii="Times New Roman" w:hAnsi="Times New Roman"/>
          <w:b/>
          <w:sz w:val="24"/>
          <w:szCs w:val="24"/>
        </w:rPr>
      </w:pPr>
      <w:r w:rsidRPr="00583D40">
        <w:rPr>
          <w:rFonts w:ascii="Times New Roman" w:hAnsi="Times New Roman"/>
          <w:b/>
          <w:color w:val="auto"/>
          <w:sz w:val="24"/>
          <w:szCs w:val="24"/>
          <w:lang w:eastAsia="en-US"/>
        </w:rPr>
        <w:t xml:space="preserve">по предмету </w:t>
      </w:r>
      <w:r w:rsidRPr="00583D40">
        <w:rPr>
          <w:rFonts w:ascii="Times New Roman" w:hAnsi="Times New Roman"/>
          <w:b/>
          <w:color w:val="auto"/>
          <w:sz w:val="24"/>
          <w:szCs w:val="24"/>
          <w:u w:val="thick"/>
          <w:lang w:eastAsia="en-US"/>
        </w:rPr>
        <w:t>ОБЗР</w:t>
      </w:r>
    </w:p>
    <w:p w14:paraId="19CFB789" w14:textId="77777777" w:rsidR="00583D40" w:rsidRPr="00583D40" w:rsidRDefault="00583D40" w:rsidP="00583D40">
      <w:pPr>
        <w:spacing w:after="0" w:line="240" w:lineRule="auto"/>
        <w:ind w:right="-1"/>
        <w:jc w:val="center"/>
        <w:rPr>
          <w:rFonts w:ascii="Times New Roman" w:hAnsi="Times New Roman"/>
          <w:b/>
          <w:sz w:val="24"/>
          <w:szCs w:val="24"/>
        </w:rPr>
      </w:pPr>
    </w:p>
    <w:p w14:paraId="564726E3" w14:textId="15593194" w:rsidR="00D23296" w:rsidRPr="00583D40" w:rsidRDefault="00D23296" w:rsidP="00583D40">
      <w:pPr>
        <w:spacing w:after="0" w:line="240" w:lineRule="auto"/>
        <w:ind w:right="-1"/>
        <w:jc w:val="center"/>
        <w:rPr>
          <w:rFonts w:ascii="Times New Roman" w:hAnsi="Times New Roman"/>
          <w:b/>
          <w:sz w:val="24"/>
          <w:szCs w:val="24"/>
        </w:rPr>
      </w:pPr>
      <w:r w:rsidRPr="00583D40">
        <w:rPr>
          <w:rFonts w:ascii="Times New Roman" w:hAnsi="Times New Roman"/>
          <w:b/>
          <w:sz w:val="24"/>
          <w:szCs w:val="24"/>
        </w:rPr>
        <w:t>8 класс</w:t>
      </w:r>
    </w:p>
    <w:p w14:paraId="2F426A0A" w14:textId="77777777" w:rsidR="002376A5" w:rsidRPr="00583D40" w:rsidRDefault="002376A5" w:rsidP="00583D40">
      <w:pPr>
        <w:spacing w:after="0" w:line="240" w:lineRule="auto"/>
        <w:rPr>
          <w:rFonts w:ascii="Times New Roman" w:hAnsi="Times New Roman"/>
          <w:sz w:val="24"/>
          <w:szCs w:val="24"/>
        </w:rPr>
      </w:pPr>
    </w:p>
    <w:tbl>
      <w:tblPr>
        <w:tblStyle w:val="aff"/>
        <w:tblW w:w="0" w:type="auto"/>
        <w:tblLook w:val="04A0" w:firstRow="1" w:lastRow="0" w:firstColumn="1" w:lastColumn="0" w:noHBand="0" w:noVBand="1"/>
      </w:tblPr>
      <w:tblGrid>
        <w:gridCol w:w="817"/>
        <w:gridCol w:w="3827"/>
        <w:gridCol w:w="4536"/>
      </w:tblGrid>
      <w:tr w:rsidR="002376A5" w:rsidRPr="00583D40" w14:paraId="1C4B925A" w14:textId="77777777" w:rsidTr="00583D40">
        <w:tc>
          <w:tcPr>
            <w:tcW w:w="817" w:type="dxa"/>
          </w:tcPr>
          <w:p w14:paraId="3E2EB4D5" w14:textId="1ABEECF9"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п/п</w:t>
            </w:r>
          </w:p>
        </w:tc>
        <w:tc>
          <w:tcPr>
            <w:tcW w:w="3827" w:type="dxa"/>
          </w:tcPr>
          <w:p w14:paraId="36C0264D" w14:textId="77777777" w:rsidR="002376A5" w:rsidRPr="00583D40" w:rsidRDefault="002376A5" w:rsidP="00583D40">
            <w:pPr>
              <w:snapToGrid w:val="0"/>
              <w:rPr>
                <w:rFonts w:ascii="Times New Roman" w:eastAsia="Calibri" w:hAnsi="Times New Roman"/>
                <w:b/>
                <w:color w:val="auto"/>
                <w:sz w:val="24"/>
                <w:szCs w:val="24"/>
                <w:lang w:eastAsia="en-US"/>
              </w:rPr>
            </w:pPr>
            <w:r w:rsidRPr="00583D40">
              <w:rPr>
                <w:rFonts w:ascii="Times New Roman" w:eastAsia="Calibri" w:hAnsi="Times New Roman"/>
                <w:b/>
                <w:color w:val="auto"/>
                <w:sz w:val="24"/>
                <w:szCs w:val="24"/>
                <w:lang w:eastAsia="en-US"/>
              </w:rPr>
              <w:t xml:space="preserve">Наименование </w:t>
            </w:r>
          </w:p>
          <w:p w14:paraId="3AE966B6" w14:textId="048A356A" w:rsidR="002376A5" w:rsidRPr="00583D40" w:rsidRDefault="002376A5" w:rsidP="00583D40">
            <w:pPr>
              <w:jc w:val="both"/>
              <w:rPr>
                <w:rFonts w:ascii="Times New Roman" w:hAnsi="Times New Roman"/>
                <w:sz w:val="24"/>
                <w:szCs w:val="24"/>
              </w:rPr>
            </w:pPr>
            <w:r w:rsidRPr="00583D40">
              <w:rPr>
                <w:rFonts w:ascii="Times New Roman" w:eastAsia="Calibri" w:hAnsi="Times New Roman"/>
                <w:b/>
                <w:color w:val="auto"/>
                <w:sz w:val="24"/>
                <w:szCs w:val="24"/>
                <w:lang w:eastAsia="en-US"/>
              </w:rPr>
              <w:t>оценочного средства</w:t>
            </w:r>
          </w:p>
        </w:tc>
        <w:tc>
          <w:tcPr>
            <w:tcW w:w="4536" w:type="dxa"/>
          </w:tcPr>
          <w:p w14:paraId="271632AE" w14:textId="452FC407" w:rsidR="002376A5" w:rsidRPr="00583D40" w:rsidRDefault="002376A5" w:rsidP="00583D40">
            <w:pPr>
              <w:jc w:val="both"/>
              <w:rPr>
                <w:rFonts w:ascii="Times New Roman" w:hAnsi="Times New Roman"/>
                <w:sz w:val="24"/>
                <w:szCs w:val="24"/>
              </w:rPr>
            </w:pPr>
            <w:r w:rsidRPr="00583D40">
              <w:rPr>
                <w:rFonts w:ascii="Times New Roman" w:hAnsi="Times New Roman"/>
                <w:b/>
                <w:sz w:val="24"/>
                <w:szCs w:val="24"/>
              </w:rPr>
              <w:t>Контролируемые разделы (темы)</w:t>
            </w:r>
            <w:r w:rsidRPr="00583D40">
              <w:rPr>
                <w:rFonts w:ascii="Times New Roman" w:hAnsi="Times New Roman"/>
                <w:b/>
                <w:spacing w:val="-57"/>
                <w:sz w:val="24"/>
                <w:szCs w:val="24"/>
              </w:rPr>
              <w:t xml:space="preserve"> </w:t>
            </w:r>
            <w:r w:rsidRPr="00583D40">
              <w:rPr>
                <w:rFonts w:ascii="Times New Roman" w:hAnsi="Times New Roman"/>
                <w:b/>
                <w:sz w:val="24"/>
                <w:szCs w:val="24"/>
              </w:rPr>
              <w:t>дисциплины*</w:t>
            </w:r>
          </w:p>
        </w:tc>
      </w:tr>
      <w:tr w:rsidR="002376A5" w:rsidRPr="00583D40" w14:paraId="174C1BA9" w14:textId="77777777" w:rsidTr="00583D40">
        <w:tc>
          <w:tcPr>
            <w:tcW w:w="817" w:type="dxa"/>
          </w:tcPr>
          <w:p w14:paraId="1A3A462A" w14:textId="71BB7D79"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1</w:t>
            </w:r>
          </w:p>
        </w:tc>
        <w:tc>
          <w:tcPr>
            <w:tcW w:w="3827" w:type="dxa"/>
          </w:tcPr>
          <w:p w14:paraId="48A266F7"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Стартовая контрольная работа</w:t>
            </w:r>
          </w:p>
        </w:tc>
        <w:tc>
          <w:tcPr>
            <w:tcW w:w="4536" w:type="dxa"/>
          </w:tcPr>
          <w:p w14:paraId="1954E3EE" w14:textId="77777777" w:rsidR="002376A5" w:rsidRPr="00583D40" w:rsidRDefault="002376A5" w:rsidP="00583D40">
            <w:pPr>
              <w:jc w:val="both"/>
              <w:rPr>
                <w:rFonts w:ascii="Times New Roman" w:hAnsi="Times New Roman"/>
                <w:sz w:val="24"/>
                <w:szCs w:val="24"/>
              </w:rPr>
            </w:pPr>
          </w:p>
        </w:tc>
      </w:tr>
      <w:tr w:rsidR="002376A5" w:rsidRPr="00583D40" w14:paraId="655AA839" w14:textId="77777777" w:rsidTr="00583D40">
        <w:tc>
          <w:tcPr>
            <w:tcW w:w="817" w:type="dxa"/>
          </w:tcPr>
          <w:p w14:paraId="5DCDF0C5" w14:textId="40C97E32"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2</w:t>
            </w:r>
          </w:p>
        </w:tc>
        <w:tc>
          <w:tcPr>
            <w:tcW w:w="3827" w:type="dxa"/>
          </w:tcPr>
          <w:p w14:paraId="409A8F42"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Контрольная работа </w:t>
            </w:r>
          </w:p>
        </w:tc>
        <w:tc>
          <w:tcPr>
            <w:tcW w:w="4536" w:type="dxa"/>
          </w:tcPr>
          <w:p w14:paraId="04769AB7"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Культура безопасности  и жизнедеятельности современного общества</w:t>
            </w:r>
          </w:p>
        </w:tc>
      </w:tr>
      <w:tr w:rsidR="002376A5" w:rsidRPr="00583D40" w14:paraId="3AAFC92E" w14:textId="77777777" w:rsidTr="00583D40">
        <w:tc>
          <w:tcPr>
            <w:tcW w:w="817" w:type="dxa"/>
          </w:tcPr>
          <w:p w14:paraId="61F48BDD" w14:textId="0CFB2C18"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3</w:t>
            </w:r>
          </w:p>
        </w:tc>
        <w:tc>
          <w:tcPr>
            <w:tcW w:w="3827" w:type="dxa"/>
          </w:tcPr>
          <w:p w14:paraId="7DA69278"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Промежуточная работа</w:t>
            </w:r>
          </w:p>
        </w:tc>
        <w:tc>
          <w:tcPr>
            <w:tcW w:w="4536" w:type="dxa"/>
          </w:tcPr>
          <w:p w14:paraId="7A4E0917"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Безопасность в общественных местах</w:t>
            </w:r>
          </w:p>
        </w:tc>
      </w:tr>
    </w:tbl>
    <w:p w14:paraId="21EAD5B4" w14:textId="77777777" w:rsidR="002376A5" w:rsidRPr="00583D40" w:rsidRDefault="002376A5" w:rsidP="00583D40">
      <w:pPr>
        <w:spacing w:after="0" w:line="240" w:lineRule="auto"/>
        <w:ind w:firstLine="720"/>
        <w:rPr>
          <w:rFonts w:ascii="Times New Roman" w:hAnsi="Times New Roman"/>
          <w:sz w:val="24"/>
          <w:szCs w:val="24"/>
        </w:rPr>
      </w:pPr>
    </w:p>
    <w:p w14:paraId="66CED638" w14:textId="34FAE858" w:rsidR="002376A5" w:rsidRPr="00583D40" w:rsidRDefault="002376A5" w:rsidP="00583D40">
      <w:pPr>
        <w:spacing w:after="0" w:line="240" w:lineRule="auto"/>
        <w:ind w:left="3600" w:firstLine="720"/>
        <w:rPr>
          <w:rFonts w:ascii="Times New Roman" w:hAnsi="Times New Roman"/>
          <w:b/>
          <w:sz w:val="24"/>
          <w:szCs w:val="24"/>
        </w:rPr>
      </w:pPr>
      <w:r w:rsidRPr="00583D40">
        <w:rPr>
          <w:rFonts w:ascii="Times New Roman" w:hAnsi="Times New Roman"/>
          <w:b/>
          <w:sz w:val="24"/>
          <w:szCs w:val="24"/>
        </w:rPr>
        <w:t>9 класс</w:t>
      </w:r>
    </w:p>
    <w:p w14:paraId="4B58E076" w14:textId="77777777" w:rsidR="002376A5" w:rsidRPr="00583D40" w:rsidRDefault="002376A5" w:rsidP="00583D40">
      <w:pPr>
        <w:spacing w:after="0" w:line="240" w:lineRule="auto"/>
        <w:ind w:firstLine="720"/>
        <w:rPr>
          <w:rFonts w:ascii="Times New Roman" w:hAnsi="Times New Roman"/>
          <w:sz w:val="24"/>
          <w:szCs w:val="24"/>
        </w:rPr>
      </w:pPr>
    </w:p>
    <w:tbl>
      <w:tblPr>
        <w:tblStyle w:val="aff"/>
        <w:tblW w:w="0" w:type="auto"/>
        <w:tblLook w:val="04A0" w:firstRow="1" w:lastRow="0" w:firstColumn="1" w:lastColumn="0" w:noHBand="0" w:noVBand="1"/>
      </w:tblPr>
      <w:tblGrid>
        <w:gridCol w:w="817"/>
        <w:gridCol w:w="3827"/>
        <w:gridCol w:w="4536"/>
      </w:tblGrid>
      <w:tr w:rsidR="002376A5" w:rsidRPr="00583D40" w14:paraId="3A384599" w14:textId="77777777" w:rsidTr="00583D40">
        <w:tc>
          <w:tcPr>
            <w:tcW w:w="817" w:type="dxa"/>
          </w:tcPr>
          <w:p w14:paraId="0906FDBC" w14:textId="7A1F1C61"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п/п</w:t>
            </w:r>
          </w:p>
        </w:tc>
        <w:tc>
          <w:tcPr>
            <w:tcW w:w="3827" w:type="dxa"/>
          </w:tcPr>
          <w:p w14:paraId="45320864" w14:textId="77777777" w:rsidR="002376A5" w:rsidRPr="00583D40" w:rsidRDefault="002376A5" w:rsidP="00583D40">
            <w:pPr>
              <w:snapToGrid w:val="0"/>
              <w:rPr>
                <w:rFonts w:ascii="Times New Roman" w:eastAsia="Calibri" w:hAnsi="Times New Roman"/>
                <w:b/>
                <w:color w:val="auto"/>
                <w:sz w:val="24"/>
                <w:szCs w:val="24"/>
                <w:lang w:eastAsia="en-US"/>
              </w:rPr>
            </w:pPr>
            <w:r w:rsidRPr="00583D40">
              <w:rPr>
                <w:rFonts w:ascii="Times New Roman" w:eastAsia="Calibri" w:hAnsi="Times New Roman"/>
                <w:b/>
                <w:color w:val="auto"/>
                <w:sz w:val="24"/>
                <w:szCs w:val="24"/>
                <w:lang w:eastAsia="en-US"/>
              </w:rPr>
              <w:t xml:space="preserve">Наименование </w:t>
            </w:r>
          </w:p>
          <w:p w14:paraId="0F880165" w14:textId="2B78C24A" w:rsidR="002376A5" w:rsidRPr="00583D40" w:rsidRDefault="002376A5" w:rsidP="00583D40">
            <w:pPr>
              <w:jc w:val="both"/>
              <w:rPr>
                <w:rFonts w:ascii="Times New Roman" w:hAnsi="Times New Roman"/>
                <w:sz w:val="24"/>
                <w:szCs w:val="24"/>
              </w:rPr>
            </w:pPr>
            <w:r w:rsidRPr="00583D40">
              <w:rPr>
                <w:rFonts w:ascii="Times New Roman" w:eastAsia="Calibri" w:hAnsi="Times New Roman"/>
                <w:b/>
                <w:color w:val="auto"/>
                <w:sz w:val="24"/>
                <w:szCs w:val="24"/>
                <w:lang w:eastAsia="en-US"/>
              </w:rPr>
              <w:t>оценочного средства</w:t>
            </w:r>
          </w:p>
        </w:tc>
        <w:tc>
          <w:tcPr>
            <w:tcW w:w="4536" w:type="dxa"/>
          </w:tcPr>
          <w:p w14:paraId="6FAA2FDE" w14:textId="52C2622E" w:rsidR="002376A5" w:rsidRPr="00583D40" w:rsidRDefault="002376A5" w:rsidP="00583D40">
            <w:pPr>
              <w:jc w:val="both"/>
              <w:rPr>
                <w:rFonts w:ascii="Times New Roman" w:hAnsi="Times New Roman"/>
                <w:sz w:val="24"/>
                <w:szCs w:val="24"/>
              </w:rPr>
            </w:pPr>
            <w:r w:rsidRPr="00583D40">
              <w:rPr>
                <w:rFonts w:ascii="Times New Roman" w:hAnsi="Times New Roman"/>
                <w:b/>
                <w:sz w:val="24"/>
                <w:szCs w:val="24"/>
              </w:rPr>
              <w:t>Контролируемые разделы (темы)</w:t>
            </w:r>
            <w:r w:rsidRPr="00583D40">
              <w:rPr>
                <w:rFonts w:ascii="Times New Roman" w:hAnsi="Times New Roman"/>
                <w:b/>
                <w:spacing w:val="-57"/>
                <w:sz w:val="24"/>
                <w:szCs w:val="24"/>
              </w:rPr>
              <w:t xml:space="preserve"> </w:t>
            </w:r>
            <w:r w:rsidRPr="00583D40">
              <w:rPr>
                <w:rFonts w:ascii="Times New Roman" w:hAnsi="Times New Roman"/>
                <w:b/>
                <w:sz w:val="24"/>
                <w:szCs w:val="24"/>
              </w:rPr>
              <w:t>дисциплины*</w:t>
            </w:r>
          </w:p>
        </w:tc>
      </w:tr>
      <w:tr w:rsidR="002376A5" w:rsidRPr="00583D40" w14:paraId="31EC550A" w14:textId="77777777" w:rsidTr="00583D40">
        <w:tc>
          <w:tcPr>
            <w:tcW w:w="817" w:type="dxa"/>
          </w:tcPr>
          <w:p w14:paraId="1BD2CA56" w14:textId="06F292B0"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1</w:t>
            </w:r>
          </w:p>
        </w:tc>
        <w:tc>
          <w:tcPr>
            <w:tcW w:w="3827" w:type="dxa"/>
          </w:tcPr>
          <w:p w14:paraId="00A91139"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Входная контрольная работа</w:t>
            </w:r>
          </w:p>
        </w:tc>
        <w:tc>
          <w:tcPr>
            <w:tcW w:w="4536" w:type="dxa"/>
          </w:tcPr>
          <w:p w14:paraId="71067239" w14:textId="4D4D64E8"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Базовые знания  по ОБ</w:t>
            </w:r>
            <w:r w:rsidR="00583D40" w:rsidRPr="00583D40">
              <w:rPr>
                <w:rFonts w:ascii="Times New Roman" w:hAnsi="Times New Roman"/>
                <w:sz w:val="24"/>
                <w:szCs w:val="24"/>
              </w:rPr>
              <w:t>ЗР</w:t>
            </w:r>
            <w:r w:rsidRPr="00583D40">
              <w:rPr>
                <w:rFonts w:ascii="Times New Roman" w:hAnsi="Times New Roman"/>
                <w:sz w:val="24"/>
                <w:szCs w:val="24"/>
              </w:rPr>
              <w:t xml:space="preserve"> 8 класса</w:t>
            </w:r>
          </w:p>
        </w:tc>
      </w:tr>
      <w:tr w:rsidR="002376A5" w:rsidRPr="00583D40" w14:paraId="565037A0" w14:textId="77777777" w:rsidTr="00583D40">
        <w:tc>
          <w:tcPr>
            <w:tcW w:w="817" w:type="dxa"/>
          </w:tcPr>
          <w:p w14:paraId="52872AA9" w14:textId="22F21D7C"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2</w:t>
            </w:r>
          </w:p>
        </w:tc>
        <w:tc>
          <w:tcPr>
            <w:tcW w:w="3827" w:type="dxa"/>
          </w:tcPr>
          <w:p w14:paraId="267C80EB"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Контрольная работа </w:t>
            </w:r>
          </w:p>
        </w:tc>
        <w:tc>
          <w:tcPr>
            <w:tcW w:w="4536" w:type="dxa"/>
          </w:tcPr>
          <w:p w14:paraId="116A83F3"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Безопасность в социуме </w:t>
            </w:r>
          </w:p>
        </w:tc>
      </w:tr>
      <w:tr w:rsidR="002376A5" w:rsidRPr="00583D40" w14:paraId="05AA1152" w14:textId="77777777" w:rsidTr="00583D40">
        <w:tc>
          <w:tcPr>
            <w:tcW w:w="817" w:type="dxa"/>
          </w:tcPr>
          <w:p w14:paraId="5E72CDC3" w14:textId="3D61EF10"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3</w:t>
            </w:r>
          </w:p>
        </w:tc>
        <w:tc>
          <w:tcPr>
            <w:tcW w:w="3827" w:type="dxa"/>
          </w:tcPr>
          <w:p w14:paraId="754CAD78"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Итоговая контрольная  работа</w:t>
            </w:r>
          </w:p>
        </w:tc>
        <w:tc>
          <w:tcPr>
            <w:tcW w:w="4536" w:type="dxa"/>
          </w:tcPr>
          <w:p w14:paraId="19A7C98F"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Основы противодействия к экстремизму и терроризму </w:t>
            </w:r>
          </w:p>
        </w:tc>
      </w:tr>
    </w:tbl>
    <w:p w14:paraId="2BA7E76F" w14:textId="77777777" w:rsidR="002376A5" w:rsidRPr="00583D40" w:rsidRDefault="002376A5" w:rsidP="00583D40">
      <w:pPr>
        <w:spacing w:after="0" w:line="240" w:lineRule="auto"/>
        <w:ind w:firstLine="720"/>
        <w:rPr>
          <w:rFonts w:ascii="Times New Roman" w:hAnsi="Times New Roman"/>
          <w:sz w:val="24"/>
          <w:szCs w:val="24"/>
        </w:rPr>
      </w:pPr>
    </w:p>
    <w:p w14:paraId="4B6D6C3C" w14:textId="7A16865B" w:rsidR="002376A5" w:rsidRPr="00583D40" w:rsidRDefault="002376A5"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10 класс</w:t>
      </w:r>
    </w:p>
    <w:p w14:paraId="4D2D383C" w14:textId="77777777" w:rsidR="002376A5" w:rsidRPr="00583D40" w:rsidRDefault="002376A5" w:rsidP="00583D40">
      <w:pPr>
        <w:spacing w:after="0" w:line="240" w:lineRule="auto"/>
        <w:ind w:left="3600" w:firstLine="720"/>
        <w:rPr>
          <w:rFonts w:ascii="Times New Roman" w:hAnsi="Times New Roman"/>
          <w:b/>
          <w:sz w:val="24"/>
          <w:szCs w:val="24"/>
        </w:rPr>
      </w:pPr>
    </w:p>
    <w:tbl>
      <w:tblPr>
        <w:tblStyle w:val="aff"/>
        <w:tblW w:w="0" w:type="auto"/>
        <w:tblLook w:val="04A0" w:firstRow="1" w:lastRow="0" w:firstColumn="1" w:lastColumn="0" w:noHBand="0" w:noVBand="1"/>
      </w:tblPr>
      <w:tblGrid>
        <w:gridCol w:w="817"/>
        <w:gridCol w:w="3968"/>
        <w:gridCol w:w="4395"/>
      </w:tblGrid>
      <w:tr w:rsidR="002376A5" w:rsidRPr="00583D40" w14:paraId="5B57B1D6" w14:textId="77777777" w:rsidTr="00583D40">
        <w:tc>
          <w:tcPr>
            <w:tcW w:w="817" w:type="dxa"/>
          </w:tcPr>
          <w:p w14:paraId="2A15BD11" w14:textId="25D5892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п/п</w:t>
            </w:r>
          </w:p>
        </w:tc>
        <w:tc>
          <w:tcPr>
            <w:tcW w:w="3968" w:type="dxa"/>
          </w:tcPr>
          <w:p w14:paraId="46203B48" w14:textId="77777777" w:rsidR="002376A5" w:rsidRPr="00583D40" w:rsidRDefault="002376A5" w:rsidP="00583D40">
            <w:pPr>
              <w:snapToGrid w:val="0"/>
              <w:rPr>
                <w:rFonts w:ascii="Times New Roman" w:eastAsia="Calibri" w:hAnsi="Times New Roman"/>
                <w:b/>
                <w:color w:val="auto"/>
                <w:sz w:val="24"/>
                <w:szCs w:val="24"/>
                <w:lang w:eastAsia="en-US"/>
              </w:rPr>
            </w:pPr>
            <w:r w:rsidRPr="00583D40">
              <w:rPr>
                <w:rFonts w:ascii="Times New Roman" w:eastAsia="Calibri" w:hAnsi="Times New Roman"/>
                <w:b/>
                <w:color w:val="auto"/>
                <w:sz w:val="24"/>
                <w:szCs w:val="24"/>
                <w:lang w:eastAsia="en-US"/>
              </w:rPr>
              <w:t xml:space="preserve">Наименование </w:t>
            </w:r>
          </w:p>
          <w:p w14:paraId="4FE30679" w14:textId="5D8F1817" w:rsidR="002376A5" w:rsidRPr="00583D40" w:rsidRDefault="002376A5" w:rsidP="00583D40">
            <w:pPr>
              <w:jc w:val="both"/>
              <w:rPr>
                <w:rFonts w:ascii="Times New Roman" w:hAnsi="Times New Roman"/>
                <w:sz w:val="24"/>
                <w:szCs w:val="24"/>
              </w:rPr>
            </w:pPr>
            <w:r w:rsidRPr="00583D40">
              <w:rPr>
                <w:rFonts w:ascii="Times New Roman" w:eastAsia="Calibri" w:hAnsi="Times New Roman"/>
                <w:b/>
                <w:color w:val="auto"/>
                <w:sz w:val="24"/>
                <w:szCs w:val="24"/>
                <w:lang w:eastAsia="en-US"/>
              </w:rPr>
              <w:t>оценочного средства</w:t>
            </w:r>
          </w:p>
        </w:tc>
        <w:tc>
          <w:tcPr>
            <w:tcW w:w="4395" w:type="dxa"/>
          </w:tcPr>
          <w:p w14:paraId="537C3D20" w14:textId="559C0983" w:rsidR="002376A5" w:rsidRPr="00583D40" w:rsidRDefault="002376A5" w:rsidP="00583D40">
            <w:pPr>
              <w:jc w:val="both"/>
              <w:rPr>
                <w:rFonts w:ascii="Times New Roman" w:hAnsi="Times New Roman"/>
                <w:sz w:val="24"/>
                <w:szCs w:val="24"/>
              </w:rPr>
            </w:pPr>
            <w:r w:rsidRPr="00583D40">
              <w:rPr>
                <w:rFonts w:ascii="Times New Roman" w:hAnsi="Times New Roman"/>
                <w:b/>
                <w:sz w:val="24"/>
                <w:szCs w:val="24"/>
              </w:rPr>
              <w:t>Контролируемые разделы (темы)</w:t>
            </w:r>
            <w:r w:rsidRPr="00583D40">
              <w:rPr>
                <w:rFonts w:ascii="Times New Roman" w:hAnsi="Times New Roman"/>
                <w:b/>
                <w:spacing w:val="-57"/>
                <w:sz w:val="24"/>
                <w:szCs w:val="24"/>
              </w:rPr>
              <w:t xml:space="preserve"> </w:t>
            </w:r>
            <w:r w:rsidRPr="00583D40">
              <w:rPr>
                <w:rFonts w:ascii="Times New Roman" w:hAnsi="Times New Roman"/>
                <w:b/>
                <w:sz w:val="24"/>
                <w:szCs w:val="24"/>
              </w:rPr>
              <w:t>дисциплины*</w:t>
            </w:r>
          </w:p>
        </w:tc>
      </w:tr>
      <w:tr w:rsidR="002376A5" w:rsidRPr="00583D40" w14:paraId="3BD1D54E" w14:textId="77777777" w:rsidTr="00583D40">
        <w:tc>
          <w:tcPr>
            <w:tcW w:w="817" w:type="dxa"/>
          </w:tcPr>
          <w:p w14:paraId="4E4E40E6" w14:textId="145E7DED"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1</w:t>
            </w:r>
          </w:p>
        </w:tc>
        <w:tc>
          <w:tcPr>
            <w:tcW w:w="3968" w:type="dxa"/>
          </w:tcPr>
          <w:p w14:paraId="2B1C8F72"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Стартовая контрольная работа</w:t>
            </w:r>
          </w:p>
        </w:tc>
        <w:tc>
          <w:tcPr>
            <w:tcW w:w="4395" w:type="dxa"/>
          </w:tcPr>
          <w:p w14:paraId="01B7E4BB" w14:textId="79E663CB"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Базовые знания  по ОБ</w:t>
            </w:r>
            <w:r w:rsidR="00583D40" w:rsidRPr="00583D40">
              <w:rPr>
                <w:rFonts w:ascii="Times New Roman" w:hAnsi="Times New Roman"/>
                <w:sz w:val="24"/>
                <w:szCs w:val="24"/>
              </w:rPr>
              <w:t>ЗР</w:t>
            </w:r>
            <w:r w:rsidRPr="00583D40">
              <w:rPr>
                <w:rFonts w:ascii="Times New Roman" w:hAnsi="Times New Roman"/>
                <w:sz w:val="24"/>
                <w:szCs w:val="24"/>
              </w:rPr>
              <w:t xml:space="preserve"> 9 класса</w:t>
            </w:r>
          </w:p>
        </w:tc>
      </w:tr>
      <w:tr w:rsidR="002376A5" w:rsidRPr="00583D40" w14:paraId="02750D61" w14:textId="77777777" w:rsidTr="00583D40">
        <w:tc>
          <w:tcPr>
            <w:tcW w:w="817" w:type="dxa"/>
          </w:tcPr>
          <w:p w14:paraId="7BF0DC8D" w14:textId="0811B4F5"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2</w:t>
            </w:r>
          </w:p>
        </w:tc>
        <w:tc>
          <w:tcPr>
            <w:tcW w:w="3968" w:type="dxa"/>
          </w:tcPr>
          <w:p w14:paraId="624A0C39"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Контрольная работа </w:t>
            </w:r>
          </w:p>
        </w:tc>
        <w:tc>
          <w:tcPr>
            <w:tcW w:w="4395" w:type="dxa"/>
          </w:tcPr>
          <w:p w14:paraId="4DC3E26A"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Культура безопасности  и жизнедеятельности современного общества</w:t>
            </w:r>
          </w:p>
        </w:tc>
      </w:tr>
      <w:tr w:rsidR="002376A5" w:rsidRPr="00583D40" w14:paraId="222951F0" w14:textId="77777777" w:rsidTr="00583D40">
        <w:tc>
          <w:tcPr>
            <w:tcW w:w="817" w:type="dxa"/>
          </w:tcPr>
          <w:p w14:paraId="5F8EFA0F" w14:textId="2A57D5E6"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3</w:t>
            </w:r>
          </w:p>
        </w:tc>
        <w:tc>
          <w:tcPr>
            <w:tcW w:w="3968" w:type="dxa"/>
          </w:tcPr>
          <w:p w14:paraId="0B1BF7A8"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Промежуточная работа</w:t>
            </w:r>
          </w:p>
        </w:tc>
        <w:tc>
          <w:tcPr>
            <w:tcW w:w="4395" w:type="dxa"/>
          </w:tcPr>
          <w:p w14:paraId="4AF8A938" w14:textId="77777777"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Безопасность в общественных местах</w:t>
            </w:r>
          </w:p>
        </w:tc>
      </w:tr>
    </w:tbl>
    <w:p w14:paraId="4B7BD032" w14:textId="77777777" w:rsidR="002376A5" w:rsidRPr="00583D40" w:rsidRDefault="002376A5" w:rsidP="00583D40">
      <w:pPr>
        <w:spacing w:after="0" w:line="240" w:lineRule="auto"/>
        <w:ind w:firstLine="720"/>
        <w:rPr>
          <w:rFonts w:ascii="Times New Roman" w:hAnsi="Times New Roman"/>
          <w:sz w:val="24"/>
          <w:szCs w:val="24"/>
        </w:rPr>
      </w:pPr>
    </w:p>
    <w:p w14:paraId="681AAD43" w14:textId="5D907539" w:rsidR="002376A5" w:rsidRPr="00583D40" w:rsidRDefault="002376A5"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11 класс</w:t>
      </w:r>
    </w:p>
    <w:p w14:paraId="67EB5AA9" w14:textId="0AD267B6" w:rsidR="00D02A10" w:rsidRPr="00583D40" w:rsidRDefault="00D02A10" w:rsidP="00583D40">
      <w:pPr>
        <w:spacing w:after="0" w:line="240" w:lineRule="auto"/>
        <w:rPr>
          <w:rFonts w:ascii="Times New Roman" w:hAnsi="Times New Roman"/>
          <w:sz w:val="24"/>
          <w:szCs w:val="24"/>
        </w:rPr>
      </w:pPr>
    </w:p>
    <w:tbl>
      <w:tblPr>
        <w:tblStyle w:val="aff"/>
        <w:tblW w:w="9180" w:type="dxa"/>
        <w:tblLook w:val="04A0" w:firstRow="1" w:lastRow="0" w:firstColumn="1" w:lastColumn="0" w:noHBand="0" w:noVBand="1"/>
      </w:tblPr>
      <w:tblGrid>
        <w:gridCol w:w="817"/>
        <w:gridCol w:w="3968"/>
        <w:gridCol w:w="4395"/>
      </w:tblGrid>
      <w:tr w:rsidR="002376A5" w:rsidRPr="00583D40" w14:paraId="2AFA53FB" w14:textId="77777777" w:rsidTr="002376A5">
        <w:tc>
          <w:tcPr>
            <w:tcW w:w="817" w:type="dxa"/>
          </w:tcPr>
          <w:p w14:paraId="73BF6CC1" w14:textId="2459602A"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п/п</w:t>
            </w:r>
          </w:p>
        </w:tc>
        <w:tc>
          <w:tcPr>
            <w:tcW w:w="3968" w:type="dxa"/>
          </w:tcPr>
          <w:p w14:paraId="7D9716B6" w14:textId="77777777" w:rsidR="002376A5" w:rsidRPr="00583D40" w:rsidRDefault="002376A5" w:rsidP="00583D40">
            <w:pPr>
              <w:snapToGrid w:val="0"/>
              <w:spacing w:after="200"/>
              <w:jc w:val="center"/>
              <w:rPr>
                <w:rFonts w:ascii="Times New Roman" w:eastAsia="Calibri" w:hAnsi="Times New Roman"/>
                <w:b/>
                <w:color w:val="auto"/>
                <w:sz w:val="24"/>
                <w:szCs w:val="24"/>
                <w:lang w:eastAsia="en-US"/>
              </w:rPr>
            </w:pPr>
            <w:r w:rsidRPr="00583D40">
              <w:rPr>
                <w:rFonts w:ascii="Times New Roman" w:eastAsia="Calibri" w:hAnsi="Times New Roman"/>
                <w:b/>
                <w:color w:val="auto"/>
                <w:sz w:val="24"/>
                <w:szCs w:val="24"/>
                <w:lang w:eastAsia="en-US"/>
              </w:rPr>
              <w:t xml:space="preserve">Наименование </w:t>
            </w:r>
          </w:p>
          <w:p w14:paraId="284F3BC8" w14:textId="77777777" w:rsidR="002376A5" w:rsidRPr="00583D40" w:rsidRDefault="002376A5" w:rsidP="00583D40">
            <w:pPr>
              <w:jc w:val="both"/>
              <w:rPr>
                <w:rFonts w:ascii="Times New Roman" w:hAnsi="Times New Roman"/>
                <w:sz w:val="24"/>
                <w:szCs w:val="24"/>
              </w:rPr>
            </w:pPr>
            <w:r w:rsidRPr="00583D40">
              <w:rPr>
                <w:rFonts w:ascii="Times New Roman" w:eastAsia="Calibri" w:hAnsi="Times New Roman"/>
                <w:b/>
                <w:color w:val="auto"/>
                <w:sz w:val="24"/>
                <w:szCs w:val="24"/>
                <w:lang w:eastAsia="en-US"/>
              </w:rPr>
              <w:t>оценочного средства</w:t>
            </w:r>
          </w:p>
        </w:tc>
        <w:tc>
          <w:tcPr>
            <w:tcW w:w="4395" w:type="dxa"/>
          </w:tcPr>
          <w:p w14:paraId="02B51E48" w14:textId="374AAF59" w:rsidR="002376A5" w:rsidRPr="00583D40" w:rsidRDefault="002376A5" w:rsidP="00583D40">
            <w:pPr>
              <w:jc w:val="both"/>
              <w:rPr>
                <w:rFonts w:ascii="Times New Roman" w:hAnsi="Times New Roman"/>
                <w:sz w:val="24"/>
                <w:szCs w:val="24"/>
              </w:rPr>
            </w:pPr>
            <w:r w:rsidRPr="00583D40">
              <w:rPr>
                <w:rFonts w:ascii="Times New Roman" w:hAnsi="Times New Roman"/>
                <w:b/>
                <w:sz w:val="24"/>
                <w:szCs w:val="24"/>
              </w:rPr>
              <w:t>Контролируемые разделы (темы)</w:t>
            </w:r>
            <w:r w:rsidRPr="00583D40">
              <w:rPr>
                <w:rFonts w:ascii="Times New Roman" w:hAnsi="Times New Roman"/>
                <w:b/>
                <w:spacing w:val="-57"/>
                <w:sz w:val="24"/>
                <w:szCs w:val="24"/>
              </w:rPr>
              <w:t xml:space="preserve"> </w:t>
            </w:r>
            <w:r w:rsidRPr="00583D40">
              <w:rPr>
                <w:rFonts w:ascii="Times New Roman" w:hAnsi="Times New Roman"/>
                <w:b/>
                <w:sz w:val="24"/>
                <w:szCs w:val="24"/>
              </w:rPr>
              <w:t>дисциплины*</w:t>
            </w:r>
          </w:p>
        </w:tc>
      </w:tr>
      <w:tr w:rsidR="002376A5" w:rsidRPr="00583D40" w14:paraId="3CA26A1E" w14:textId="77777777" w:rsidTr="002376A5">
        <w:tc>
          <w:tcPr>
            <w:tcW w:w="817" w:type="dxa"/>
          </w:tcPr>
          <w:p w14:paraId="791EABDC" w14:textId="13CAF2D1"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1</w:t>
            </w:r>
          </w:p>
        </w:tc>
        <w:tc>
          <w:tcPr>
            <w:tcW w:w="3968" w:type="dxa"/>
          </w:tcPr>
          <w:p w14:paraId="732FF13F" w14:textId="6F7F4528"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Входная контрольная работа</w:t>
            </w:r>
          </w:p>
        </w:tc>
        <w:tc>
          <w:tcPr>
            <w:tcW w:w="4395" w:type="dxa"/>
          </w:tcPr>
          <w:p w14:paraId="114701FD" w14:textId="5DC2B326"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Базовые знания  по ОБ</w:t>
            </w:r>
            <w:r w:rsidR="00583D40" w:rsidRPr="00583D40">
              <w:rPr>
                <w:rFonts w:ascii="Times New Roman" w:hAnsi="Times New Roman"/>
                <w:sz w:val="24"/>
                <w:szCs w:val="24"/>
              </w:rPr>
              <w:t>ЗР</w:t>
            </w:r>
            <w:r w:rsidRPr="00583D40">
              <w:rPr>
                <w:rFonts w:ascii="Times New Roman" w:hAnsi="Times New Roman"/>
                <w:sz w:val="24"/>
                <w:szCs w:val="24"/>
              </w:rPr>
              <w:t xml:space="preserve"> 10 класса</w:t>
            </w:r>
          </w:p>
        </w:tc>
      </w:tr>
      <w:tr w:rsidR="002376A5" w:rsidRPr="00583D40" w14:paraId="2F31AD30" w14:textId="77777777" w:rsidTr="002376A5">
        <w:tc>
          <w:tcPr>
            <w:tcW w:w="817" w:type="dxa"/>
          </w:tcPr>
          <w:p w14:paraId="1CF9BA34" w14:textId="6BD2014F"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2</w:t>
            </w:r>
          </w:p>
        </w:tc>
        <w:tc>
          <w:tcPr>
            <w:tcW w:w="3968" w:type="dxa"/>
          </w:tcPr>
          <w:p w14:paraId="1DE2CF9C" w14:textId="3A62E1EE"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Контрольная работа </w:t>
            </w:r>
          </w:p>
        </w:tc>
        <w:tc>
          <w:tcPr>
            <w:tcW w:w="4395" w:type="dxa"/>
          </w:tcPr>
          <w:p w14:paraId="21435696" w14:textId="389897A3"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Безопасность в социуме </w:t>
            </w:r>
          </w:p>
        </w:tc>
      </w:tr>
      <w:tr w:rsidR="002376A5" w:rsidRPr="00583D40" w14:paraId="6706E3AE" w14:textId="77777777" w:rsidTr="002376A5">
        <w:tc>
          <w:tcPr>
            <w:tcW w:w="817" w:type="dxa"/>
          </w:tcPr>
          <w:p w14:paraId="62E1BE15" w14:textId="7289152E"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3</w:t>
            </w:r>
          </w:p>
        </w:tc>
        <w:tc>
          <w:tcPr>
            <w:tcW w:w="3968" w:type="dxa"/>
          </w:tcPr>
          <w:p w14:paraId="370EFCBC" w14:textId="64C572FB"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Итоговая контрольная  работа</w:t>
            </w:r>
          </w:p>
        </w:tc>
        <w:tc>
          <w:tcPr>
            <w:tcW w:w="4395" w:type="dxa"/>
          </w:tcPr>
          <w:p w14:paraId="550291E9" w14:textId="50FE1E28" w:rsidR="002376A5" w:rsidRPr="00583D40" w:rsidRDefault="002376A5" w:rsidP="00583D40">
            <w:pPr>
              <w:jc w:val="both"/>
              <w:rPr>
                <w:rFonts w:ascii="Times New Roman" w:hAnsi="Times New Roman"/>
                <w:sz w:val="24"/>
                <w:szCs w:val="24"/>
              </w:rPr>
            </w:pPr>
            <w:r w:rsidRPr="00583D40">
              <w:rPr>
                <w:rFonts w:ascii="Times New Roman" w:hAnsi="Times New Roman"/>
                <w:sz w:val="24"/>
                <w:szCs w:val="24"/>
              </w:rPr>
              <w:t xml:space="preserve">Основы противодействия к экстремизму и терроризму </w:t>
            </w:r>
          </w:p>
        </w:tc>
      </w:tr>
    </w:tbl>
    <w:p w14:paraId="4B01ECB8"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br w:type="page"/>
      </w:r>
    </w:p>
    <w:p w14:paraId="58A62B10" w14:textId="77777777" w:rsidR="00D02A10" w:rsidRPr="00583D40" w:rsidRDefault="0089665A" w:rsidP="00583D40">
      <w:pPr>
        <w:pStyle w:val="10"/>
        <w:spacing w:before="0" w:line="240" w:lineRule="auto"/>
        <w:jc w:val="center"/>
        <w:rPr>
          <w:rFonts w:ascii="Times New Roman" w:hAnsi="Times New Roman"/>
          <w:b/>
          <w:color w:val="000000"/>
          <w:sz w:val="24"/>
          <w:szCs w:val="24"/>
        </w:rPr>
      </w:pPr>
      <w:r w:rsidRPr="00583D40">
        <w:rPr>
          <w:rFonts w:ascii="Times New Roman" w:hAnsi="Times New Roman"/>
          <w:b/>
          <w:color w:val="000000"/>
          <w:sz w:val="24"/>
          <w:szCs w:val="24"/>
        </w:rPr>
        <w:lastRenderedPageBreak/>
        <w:t>Примерный фонд оценочных средств для входного контроля</w:t>
      </w:r>
    </w:p>
    <w:p w14:paraId="79CEE086" w14:textId="77777777" w:rsidR="00D02A10" w:rsidRPr="00583D40" w:rsidRDefault="00D02A10" w:rsidP="00583D40">
      <w:pPr>
        <w:spacing w:after="0" w:line="240" w:lineRule="auto"/>
        <w:ind w:left="360"/>
        <w:jc w:val="both"/>
        <w:rPr>
          <w:rFonts w:ascii="Times New Roman" w:hAnsi="Times New Roman"/>
          <w:b/>
          <w:sz w:val="24"/>
          <w:szCs w:val="24"/>
        </w:rPr>
      </w:pPr>
    </w:p>
    <w:p w14:paraId="10885B1C"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ТЕСТ ДЛЯ ВХОДНОГО КОНТРОЛЯ</w:t>
      </w:r>
    </w:p>
    <w:p w14:paraId="5A1C005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b/>
          <w:sz w:val="24"/>
          <w:szCs w:val="24"/>
        </w:rPr>
        <w:t>Содержит 33 вопроса по 11 изучаемым разделам.</w:t>
      </w:r>
    </w:p>
    <w:p w14:paraId="3228B828" w14:textId="77777777" w:rsidR="00D02A10" w:rsidRPr="00583D40" w:rsidRDefault="00D02A10" w:rsidP="00583D40">
      <w:pPr>
        <w:spacing w:after="0" w:line="240" w:lineRule="auto"/>
        <w:jc w:val="both"/>
        <w:rPr>
          <w:rFonts w:ascii="Times New Roman" w:hAnsi="Times New Roman"/>
          <w:b/>
          <w:sz w:val="24"/>
          <w:szCs w:val="24"/>
        </w:rPr>
      </w:pPr>
    </w:p>
    <w:p w14:paraId="5F2D928C"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b/>
          <w:caps/>
          <w:sz w:val="24"/>
          <w:szCs w:val="24"/>
        </w:rPr>
        <w:t xml:space="preserve">Раздел 1. </w:t>
      </w:r>
      <w:r w:rsidRPr="00583D40">
        <w:rPr>
          <w:rFonts w:ascii="Times New Roman" w:hAnsi="Times New Roman"/>
          <w:b/>
          <w:sz w:val="24"/>
          <w:szCs w:val="24"/>
        </w:rPr>
        <w:t xml:space="preserve">Безопасное и устойчивое развитие личности, общества, государства </w:t>
      </w:r>
    </w:p>
    <w:p w14:paraId="725BF1A7" w14:textId="77777777" w:rsidR="00D02A10" w:rsidRPr="00583D40" w:rsidRDefault="00D02A10" w:rsidP="00583D40">
      <w:pPr>
        <w:spacing w:after="0" w:line="240" w:lineRule="auto"/>
        <w:jc w:val="center"/>
        <w:rPr>
          <w:rFonts w:ascii="Times New Roman" w:hAnsi="Times New Roman"/>
          <w:sz w:val="24"/>
          <w:szCs w:val="24"/>
        </w:rPr>
      </w:pPr>
    </w:p>
    <w:p w14:paraId="4C5289FB"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158434D5" w14:textId="77777777" w:rsidR="00D02A10" w:rsidRPr="00583D40" w:rsidRDefault="00D02A10" w:rsidP="00583D40">
      <w:pPr>
        <w:spacing w:after="0" w:line="240" w:lineRule="auto"/>
        <w:jc w:val="center"/>
        <w:rPr>
          <w:rFonts w:ascii="Times New Roman" w:hAnsi="Times New Roman"/>
          <w:b/>
          <w:caps/>
          <w:sz w:val="24"/>
          <w:szCs w:val="24"/>
        </w:rPr>
      </w:pPr>
    </w:p>
    <w:p w14:paraId="0BEB9045"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b/>
          <w:sz w:val="24"/>
          <w:szCs w:val="24"/>
        </w:rPr>
        <w:t xml:space="preserve">1. Что такое «безопасность» в широком смысле слова? </w:t>
      </w:r>
    </w:p>
    <w:p w14:paraId="670A661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Отсутствие опасности, которая может повлечь за собой человеческие жертвы и/или ущерб здоровью;</w:t>
      </w:r>
    </w:p>
    <w:p w14:paraId="14FB044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Состояние защищенности жизненно важных интересов личности, общества и государства от внешних и внутренних угроз;</w:t>
      </w:r>
    </w:p>
    <w:p w14:paraId="7CDEF62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Возможность учиться, отдыхать, трудиться, получать необходимую медицинскую помощь</w:t>
      </w:r>
    </w:p>
    <w:p w14:paraId="1096D78B" w14:textId="77777777" w:rsidR="00D02A10" w:rsidRPr="00583D40" w:rsidRDefault="00D02A10" w:rsidP="00583D40">
      <w:pPr>
        <w:widowControl w:val="0"/>
        <w:spacing w:after="0" w:line="240" w:lineRule="auto"/>
        <w:jc w:val="both"/>
        <w:rPr>
          <w:rFonts w:ascii="Times New Roman" w:hAnsi="Times New Roman"/>
          <w:b/>
          <w:sz w:val="24"/>
          <w:szCs w:val="24"/>
        </w:rPr>
      </w:pPr>
    </w:p>
    <w:p w14:paraId="05D7B62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 xml:space="preserve">2. Что такое чрезвычайная ситуация? </w:t>
      </w:r>
    </w:p>
    <w:p w14:paraId="3F73DB06"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А) Чрезвычайное событие техногенного характера, происшедшее по  эксплуатационным причинам и заключающаяся в разрушении технических устройств и сооружений;</w:t>
      </w:r>
    </w:p>
    <w:p w14:paraId="5AA63B63"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Б) Способность объектов, процессов и живых существ, при определенных условиях наносить вред здоровью и жизни человека;</w:t>
      </w:r>
    </w:p>
    <w:p w14:paraId="3641265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7C69E971" w14:textId="77777777" w:rsidR="00D02A10" w:rsidRPr="00583D40" w:rsidRDefault="00D02A10" w:rsidP="00583D40">
      <w:pPr>
        <w:widowControl w:val="0"/>
        <w:spacing w:after="0" w:line="240" w:lineRule="auto"/>
        <w:jc w:val="both"/>
        <w:rPr>
          <w:rFonts w:ascii="Times New Roman" w:hAnsi="Times New Roman"/>
          <w:b/>
          <w:sz w:val="24"/>
          <w:szCs w:val="24"/>
        </w:rPr>
      </w:pPr>
    </w:p>
    <w:p w14:paraId="062D999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1E696A4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Внимание Всем!</w:t>
      </w:r>
    </w:p>
    <w:p w14:paraId="4D1E0EE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Воздушная тревога</w:t>
      </w:r>
    </w:p>
    <w:p w14:paraId="152DFB0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Химическая опасность</w:t>
      </w:r>
    </w:p>
    <w:p w14:paraId="753A2E46" w14:textId="2A00950E"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Г) Радиационная опасность</w:t>
      </w:r>
    </w:p>
    <w:p w14:paraId="540E235F" w14:textId="77777777" w:rsidR="00D02A10" w:rsidRPr="00583D40" w:rsidRDefault="00D02A10" w:rsidP="00583D40">
      <w:pPr>
        <w:pStyle w:val="a7"/>
        <w:spacing w:after="0" w:line="240" w:lineRule="auto"/>
        <w:ind w:left="0"/>
        <w:contextualSpacing w:val="0"/>
        <w:jc w:val="both"/>
        <w:rPr>
          <w:rFonts w:ascii="Times New Roman" w:hAnsi="Times New Roman"/>
          <w:b/>
          <w:sz w:val="24"/>
          <w:szCs w:val="24"/>
        </w:rPr>
      </w:pPr>
    </w:p>
    <w:p w14:paraId="3D6FDBBD"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2. </w:t>
      </w:r>
      <w:r w:rsidRPr="00583D40">
        <w:rPr>
          <w:rFonts w:ascii="Times New Roman" w:hAnsi="Times New Roman"/>
          <w:b/>
          <w:sz w:val="24"/>
          <w:szCs w:val="24"/>
        </w:rPr>
        <w:t>Культура безопасности жизнедеятельности в современном обществе</w:t>
      </w:r>
    </w:p>
    <w:p w14:paraId="074DAE8A" w14:textId="77777777" w:rsidR="00D02A10" w:rsidRPr="00583D40" w:rsidRDefault="00D02A10" w:rsidP="00583D40">
      <w:pPr>
        <w:spacing w:after="0" w:line="240" w:lineRule="auto"/>
        <w:jc w:val="center"/>
        <w:rPr>
          <w:rFonts w:ascii="Times New Roman" w:hAnsi="Times New Roman"/>
          <w:b/>
          <w:caps/>
          <w:sz w:val="24"/>
          <w:szCs w:val="24"/>
        </w:rPr>
      </w:pPr>
    </w:p>
    <w:p w14:paraId="4A2DA58B" w14:textId="77777777" w:rsidR="00D02A10" w:rsidRPr="00583D40" w:rsidRDefault="0089665A" w:rsidP="00583D40">
      <w:pPr>
        <w:widowControl w:val="0"/>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5434B54A" w14:textId="77777777" w:rsidR="00D02A10" w:rsidRPr="00583D40" w:rsidRDefault="00D02A10" w:rsidP="00583D40">
      <w:pPr>
        <w:spacing w:after="0" w:line="240" w:lineRule="auto"/>
        <w:jc w:val="both"/>
        <w:rPr>
          <w:rFonts w:ascii="Times New Roman" w:hAnsi="Times New Roman"/>
          <w:b/>
          <w:caps/>
          <w:sz w:val="24"/>
          <w:szCs w:val="24"/>
        </w:rPr>
      </w:pPr>
    </w:p>
    <w:p w14:paraId="051BB20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 xml:space="preserve">1. Какой уровень общественного взаимодействия играет основную роль в обеспечении безопасности: </w:t>
      </w:r>
    </w:p>
    <w:p w14:paraId="1289575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Индивидуальный уровень (роль личности);</w:t>
      </w:r>
    </w:p>
    <w:p w14:paraId="39E953B1"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Б) Групповой уровень (роль группы – н-р, коллектив студенческой группы, участники похода, профессиональные группы, добровольческие команды и т.п.);</w:t>
      </w:r>
    </w:p>
    <w:p w14:paraId="473C7D06"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В) Общественно-государственный уровень (роль государства – органы государственной власти, крупные общественные объединения и т.п.);</w:t>
      </w:r>
    </w:p>
    <w:p w14:paraId="76953335"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Г) Планетарный уровень (роль объединенных усилий разных государств);</w:t>
      </w:r>
    </w:p>
    <w:p w14:paraId="54DA64E6"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Д) Все уровни играют одинаково важную роль</w:t>
      </w:r>
    </w:p>
    <w:p w14:paraId="595DB414" w14:textId="77777777" w:rsidR="00D02A10" w:rsidRPr="00583D40" w:rsidRDefault="00D02A10" w:rsidP="00583D40">
      <w:pPr>
        <w:pStyle w:val="Default"/>
        <w:jc w:val="both"/>
        <w:rPr>
          <w:szCs w:val="24"/>
        </w:rPr>
      </w:pPr>
    </w:p>
    <w:p w14:paraId="7AD24C03" w14:textId="77777777" w:rsidR="00D02A10" w:rsidRPr="00583D40" w:rsidRDefault="0089665A" w:rsidP="00583D40">
      <w:pPr>
        <w:pStyle w:val="Default"/>
        <w:jc w:val="both"/>
        <w:rPr>
          <w:szCs w:val="24"/>
        </w:rPr>
      </w:pPr>
      <w:r w:rsidRPr="00583D40">
        <w:rPr>
          <w:b/>
          <w:szCs w:val="24"/>
        </w:rPr>
        <w:t xml:space="preserve">2. Какая пословица иллюстрирует одно из правил безопасного поведения «по возможности избегать опасности»? </w:t>
      </w:r>
    </w:p>
    <w:p w14:paraId="70BB0CBE" w14:textId="77777777" w:rsidR="00D02A10" w:rsidRPr="00583D40" w:rsidRDefault="0089665A" w:rsidP="00583D40">
      <w:pPr>
        <w:pStyle w:val="Default"/>
        <w:jc w:val="both"/>
        <w:rPr>
          <w:szCs w:val="24"/>
        </w:rPr>
      </w:pPr>
      <w:r w:rsidRPr="00583D40">
        <w:rPr>
          <w:szCs w:val="24"/>
        </w:rPr>
        <w:t>А) Умный в гору не пойдет – умный гору обойдет;</w:t>
      </w:r>
    </w:p>
    <w:p w14:paraId="52E4C664" w14:textId="77777777" w:rsidR="00D02A10" w:rsidRPr="00583D40" w:rsidRDefault="0089665A" w:rsidP="00583D40">
      <w:pPr>
        <w:pStyle w:val="Default"/>
        <w:jc w:val="both"/>
        <w:rPr>
          <w:szCs w:val="24"/>
        </w:rPr>
      </w:pPr>
      <w:r w:rsidRPr="00583D40">
        <w:rPr>
          <w:szCs w:val="24"/>
        </w:rPr>
        <w:t>Б) Волков бояться - в лес не ходить;</w:t>
      </w:r>
    </w:p>
    <w:p w14:paraId="2D9BBD6D" w14:textId="77777777" w:rsidR="00D02A10" w:rsidRPr="00583D40" w:rsidRDefault="0089665A" w:rsidP="00583D40">
      <w:pPr>
        <w:pStyle w:val="Default"/>
        <w:jc w:val="both"/>
        <w:rPr>
          <w:szCs w:val="24"/>
        </w:rPr>
      </w:pPr>
      <w:r w:rsidRPr="00583D40">
        <w:rPr>
          <w:szCs w:val="24"/>
        </w:rPr>
        <w:t>В) Не буди Лихо пока оно тихо;</w:t>
      </w:r>
    </w:p>
    <w:p w14:paraId="4ABEC2EF"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sz w:val="24"/>
          <w:szCs w:val="24"/>
        </w:rPr>
        <w:lastRenderedPageBreak/>
        <w:t>Г) Семеро одного не ждут</w:t>
      </w:r>
    </w:p>
    <w:p w14:paraId="1349177B" w14:textId="77777777" w:rsidR="00D02A10" w:rsidRPr="00583D40" w:rsidRDefault="00D02A10" w:rsidP="00583D40">
      <w:pPr>
        <w:pStyle w:val="Default"/>
        <w:jc w:val="both"/>
        <w:rPr>
          <w:b/>
          <w:szCs w:val="24"/>
        </w:rPr>
      </w:pPr>
    </w:p>
    <w:p w14:paraId="76167630" w14:textId="77777777" w:rsidR="00D02A10" w:rsidRPr="00583D40" w:rsidRDefault="0089665A" w:rsidP="00583D40">
      <w:pPr>
        <w:pStyle w:val="Default"/>
        <w:jc w:val="both"/>
        <w:rPr>
          <w:b/>
          <w:color w:val="FF0000"/>
          <w:szCs w:val="24"/>
        </w:rPr>
      </w:pPr>
      <w:r w:rsidRPr="00583D40">
        <w:rPr>
          <w:b/>
          <w:szCs w:val="24"/>
        </w:rPr>
        <w:t xml:space="preserve">3. Согласны ли вы с утверждением, что чем выше риск, тем серьезней должны быть меры защиты от его наступления? </w:t>
      </w:r>
    </w:p>
    <w:p w14:paraId="56C10B98" w14:textId="77777777" w:rsidR="00D02A10" w:rsidRPr="00583D40" w:rsidRDefault="0089665A" w:rsidP="00583D40">
      <w:pPr>
        <w:pStyle w:val="Default"/>
        <w:jc w:val="both"/>
        <w:rPr>
          <w:szCs w:val="24"/>
        </w:rPr>
      </w:pPr>
      <w:r w:rsidRPr="00583D40">
        <w:rPr>
          <w:szCs w:val="24"/>
        </w:rPr>
        <w:t>А) Да, полностью согласен;</w:t>
      </w:r>
    </w:p>
    <w:p w14:paraId="46E69F4F" w14:textId="77777777" w:rsidR="00D02A10" w:rsidRPr="00583D40" w:rsidRDefault="0089665A" w:rsidP="00583D40">
      <w:pPr>
        <w:pStyle w:val="Default"/>
        <w:jc w:val="both"/>
        <w:rPr>
          <w:szCs w:val="24"/>
        </w:rPr>
      </w:pPr>
      <w:r w:rsidRPr="00583D40">
        <w:rPr>
          <w:szCs w:val="24"/>
        </w:rPr>
        <w:t>Б) Согласен отчасти;</w:t>
      </w:r>
    </w:p>
    <w:p w14:paraId="187A726B" w14:textId="77777777" w:rsidR="00D02A10" w:rsidRPr="00583D40" w:rsidRDefault="0089665A" w:rsidP="00583D40">
      <w:pPr>
        <w:pStyle w:val="Default"/>
        <w:jc w:val="both"/>
        <w:rPr>
          <w:szCs w:val="24"/>
        </w:rPr>
      </w:pPr>
      <w:r w:rsidRPr="00583D40">
        <w:rPr>
          <w:szCs w:val="24"/>
        </w:rPr>
        <w:t>В) Не согласен с данным утверждением</w:t>
      </w:r>
    </w:p>
    <w:p w14:paraId="651BF1DD" w14:textId="77777777" w:rsidR="00D02A10" w:rsidRPr="00583D40" w:rsidRDefault="00D02A10" w:rsidP="00583D40">
      <w:pPr>
        <w:spacing w:after="0" w:line="240" w:lineRule="auto"/>
        <w:jc w:val="both"/>
        <w:rPr>
          <w:rFonts w:ascii="Times New Roman" w:hAnsi="Times New Roman"/>
          <w:b/>
          <w:sz w:val="24"/>
          <w:szCs w:val="24"/>
        </w:rPr>
      </w:pPr>
    </w:p>
    <w:p w14:paraId="7C1A9A40"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3. </w:t>
      </w:r>
      <w:r w:rsidRPr="00583D40">
        <w:rPr>
          <w:rFonts w:ascii="Times New Roman" w:hAnsi="Times New Roman"/>
          <w:b/>
          <w:sz w:val="24"/>
          <w:szCs w:val="24"/>
        </w:rPr>
        <w:t>Безопасность в быту</w:t>
      </w:r>
    </w:p>
    <w:p w14:paraId="239C89D4" w14:textId="77777777" w:rsidR="00D02A10" w:rsidRPr="00583D40" w:rsidRDefault="00D02A10" w:rsidP="00583D40">
      <w:pPr>
        <w:spacing w:after="0" w:line="240" w:lineRule="auto"/>
        <w:jc w:val="center"/>
        <w:rPr>
          <w:rFonts w:ascii="Times New Roman" w:hAnsi="Times New Roman"/>
          <w:b/>
          <w:sz w:val="24"/>
          <w:szCs w:val="24"/>
        </w:rPr>
      </w:pPr>
    </w:p>
    <w:p w14:paraId="4760582A"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или несколько правильный ответ</w:t>
      </w:r>
    </w:p>
    <w:p w14:paraId="56232E67" w14:textId="77777777" w:rsidR="00D02A10" w:rsidRPr="00583D40" w:rsidRDefault="00D02A10" w:rsidP="00583D40">
      <w:pPr>
        <w:spacing w:after="0" w:line="240" w:lineRule="auto"/>
        <w:jc w:val="center"/>
        <w:rPr>
          <w:rFonts w:ascii="Times New Roman" w:hAnsi="Times New Roman"/>
          <w:b/>
          <w:caps/>
          <w:sz w:val="24"/>
          <w:szCs w:val="24"/>
        </w:rPr>
      </w:pPr>
    </w:p>
    <w:p w14:paraId="1EB81BE2"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1. Выберите основные источники опасности в быту: </w:t>
      </w:r>
    </w:p>
    <w:p w14:paraId="18126740"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sz w:val="24"/>
          <w:szCs w:val="24"/>
        </w:rPr>
        <w:t xml:space="preserve">А) использование в быту электричества и газа; </w:t>
      </w:r>
    </w:p>
    <w:p w14:paraId="150FB3EE"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Б) использование в быту химических вещества;</w:t>
      </w:r>
    </w:p>
    <w:p w14:paraId="16767559"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В) разведение костра на природе;</w:t>
      </w:r>
    </w:p>
    <w:p w14:paraId="5980A089"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Г) укрытие под деревом во время грозы;</w:t>
      </w:r>
    </w:p>
    <w:p w14:paraId="369B935E"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Д) использование неисправных бытовых приборов;</w:t>
      </w:r>
    </w:p>
    <w:p w14:paraId="097150B2"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 xml:space="preserve">Е) употребление некачественных продуктов питания </w:t>
      </w:r>
    </w:p>
    <w:p w14:paraId="5B318472" w14:textId="77777777" w:rsidR="00D02A10" w:rsidRPr="00583D40" w:rsidRDefault="00D02A10" w:rsidP="00583D40">
      <w:pPr>
        <w:spacing w:after="0" w:line="240" w:lineRule="auto"/>
        <w:rPr>
          <w:rFonts w:ascii="Times New Roman" w:hAnsi="Times New Roman"/>
          <w:b/>
          <w:sz w:val="24"/>
          <w:szCs w:val="24"/>
        </w:rPr>
      </w:pPr>
    </w:p>
    <w:p w14:paraId="15B2E3B5"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b/>
          <w:sz w:val="24"/>
          <w:szCs w:val="24"/>
        </w:rPr>
        <w:t>2. Неконтролируемое горение, причиняющее материальный ущерб, вред жизни и здоровью граждан, интересам общества и государства, называется: </w:t>
      </w:r>
    </w:p>
    <w:p w14:paraId="0AD64583"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А) воспламенением; </w:t>
      </w:r>
    </w:p>
    <w:p w14:paraId="59357340"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Б) возгоранием; </w:t>
      </w:r>
    </w:p>
    <w:p w14:paraId="72935515"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В) пожаром; </w:t>
      </w:r>
    </w:p>
    <w:p w14:paraId="193409FB"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Г) пламенем</w:t>
      </w:r>
    </w:p>
    <w:p w14:paraId="7C6FA5B1" w14:textId="77777777" w:rsidR="00D02A10" w:rsidRPr="00583D40" w:rsidRDefault="00D02A10" w:rsidP="00583D40">
      <w:pPr>
        <w:spacing w:after="0" w:line="240" w:lineRule="auto"/>
        <w:rPr>
          <w:rFonts w:ascii="Times New Roman" w:hAnsi="Times New Roman"/>
          <w:b/>
          <w:sz w:val="24"/>
          <w:szCs w:val="24"/>
          <w:highlight w:val="white"/>
        </w:rPr>
      </w:pPr>
    </w:p>
    <w:p w14:paraId="62346A64"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highlight w:val="white"/>
        </w:rPr>
        <w:t>3. Ведущей причиной</w:t>
      </w:r>
      <w:r w:rsidRPr="00583D40">
        <w:rPr>
          <w:rFonts w:ascii="Times New Roman" w:hAnsi="Times New Roman"/>
          <w:b/>
          <w:color w:val="FF0000"/>
          <w:sz w:val="24"/>
          <w:szCs w:val="24"/>
          <w:highlight w:val="white"/>
        </w:rPr>
        <w:t xml:space="preserve"> </w:t>
      </w:r>
      <w:r w:rsidRPr="00583D40">
        <w:rPr>
          <w:rFonts w:ascii="Times New Roman" w:hAnsi="Times New Roman"/>
          <w:b/>
          <w:sz w:val="24"/>
          <w:szCs w:val="24"/>
          <w:highlight w:val="white"/>
        </w:rPr>
        <w:t>гибели людей при пожарах является:</w:t>
      </w:r>
    </w:p>
    <w:p w14:paraId="0FE2582C"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highlight w:val="white"/>
        </w:rPr>
        <w:t>А) ожоги;</w:t>
      </w:r>
    </w:p>
    <w:p w14:paraId="795D3B4A"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highlight w:val="white"/>
        </w:rPr>
        <w:t>Б) воздействие токсичных продуктов;</w:t>
      </w:r>
    </w:p>
    <w:p w14:paraId="08B885A4"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highlight w:val="white"/>
        </w:rPr>
        <w:t>В) падающие конструкции горящего здания</w:t>
      </w:r>
    </w:p>
    <w:p w14:paraId="4C7A76AC" w14:textId="77777777" w:rsidR="00D02A10" w:rsidRPr="00583D40" w:rsidRDefault="00D02A10" w:rsidP="00583D40">
      <w:pPr>
        <w:spacing w:after="0" w:line="240" w:lineRule="auto"/>
        <w:rPr>
          <w:rFonts w:ascii="Times New Roman" w:hAnsi="Times New Roman"/>
          <w:b/>
          <w:sz w:val="24"/>
          <w:szCs w:val="24"/>
        </w:rPr>
      </w:pPr>
    </w:p>
    <w:p w14:paraId="112792B5"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4. </w:t>
      </w:r>
      <w:r w:rsidRPr="00583D40">
        <w:rPr>
          <w:rFonts w:ascii="Times New Roman" w:hAnsi="Times New Roman"/>
          <w:b/>
          <w:sz w:val="24"/>
          <w:szCs w:val="24"/>
        </w:rPr>
        <w:t>Безопасность на транспорте</w:t>
      </w:r>
    </w:p>
    <w:p w14:paraId="3633E4A6" w14:textId="77777777" w:rsidR="00D02A10" w:rsidRPr="00583D40" w:rsidRDefault="00D02A10" w:rsidP="00583D40">
      <w:pPr>
        <w:spacing w:after="0" w:line="240" w:lineRule="auto"/>
        <w:jc w:val="both"/>
        <w:rPr>
          <w:rFonts w:ascii="Times New Roman" w:hAnsi="Times New Roman"/>
          <w:i/>
          <w:sz w:val="24"/>
          <w:szCs w:val="24"/>
        </w:rPr>
      </w:pPr>
    </w:p>
    <w:p w14:paraId="7FD7854C"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0A21C261" w14:textId="77777777" w:rsidR="00D02A10" w:rsidRPr="00583D40" w:rsidRDefault="00D02A10" w:rsidP="00583D40">
      <w:pPr>
        <w:spacing w:after="0" w:line="240" w:lineRule="auto"/>
        <w:jc w:val="center"/>
        <w:rPr>
          <w:rFonts w:ascii="Times New Roman" w:hAnsi="Times New Roman"/>
          <w:b/>
          <w:caps/>
          <w:sz w:val="24"/>
          <w:szCs w:val="24"/>
        </w:rPr>
      </w:pPr>
    </w:p>
    <w:p w14:paraId="4C2AA9D3"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t>1. Средство индивидуальной мобильности – это …</w:t>
      </w:r>
    </w:p>
    <w:p w14:paraId="1BC1F266"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14:paraId="7A7CF85C"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Б) Транспортное средство, на котором нельзя перевозить пассажиров, за рулем и в салоне может находиться только водитель </w:t>
      </w:r>
    </w:p>
    <w:p w14:paraId="2750E24D"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В) Транспортное средство, для управления которым не нужно предварительно обучаться  </w:t>
      </w:r>
    </w:p>
    <w:p w14:paraId="650667A2" w14:textId="77777777" w:rsidR="00D02A10" w:rsidRPr="00583D40" w:rsidRDefault="00D02A10" w:rsidP="00583D40">
      <w:pPr>
        <w:spacing w:after="0" w:line="240" w:lineRule="auto"/>
        <w:rPr>
          <w:rFonts w:ascii="Times New Roman" w:hAnsi="Times New Roman"/>
          <w:sz w:val="24"/>
          <w:szCs w:val="24"/>
          <w:highlight w:val="white"/>
        </w:rPr>
      </w:pPr>
    </w:p>
    <w:p w14:paraId="41C28C84"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t xml:space="preserve">2. Что из перечисленного запрещается делать пассажиру? </w:t>
      </w:r>
    </w:p>
    <w:p w14:paraId="5F95758C"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А) Отвлекать водителя от управления транспортным средством во время движения</w:t>
      </w:r>
    </w:p>
    <w:p w14:paraId="03CB74A6"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Б) При поездке на грузовом автомобиле с бортовой платформой стоять, сидеть на бортах или грузе выше бортов</w:t>
      </w:r>
    </w:p>
    <w:p w14:paraId="2F46B04A"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В) Открывать двери транспортного средства во время его движения</w:t>
      </w:r>
    </w:p>
    <w:p w14:paraId="45E5D243"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Г) Все вышеперечисленное</w:t>
      </w:r>
    </w:p>
    <w:p w14:paraId="1CC023D7" w14:textId="77777777" w:rsidR="00D02A10" w:rsidRPr="00583D40" w:rsidRDefault="00D02A10" w:rsidP="00583D40">
      <w:pPr>
        <w:spacing w:after="0" w:line="240" w:lineRule="auto"/>
        <w:rPr>
          <w:rFonts w:ascii="Times New Roman" w:hAnsi="Times New Roman"/>
          <w:sz w:val="24"/>
          <w:szCs w:val="24"/>
          <w:highlight w:val="white"/>
        </w:rPr>
      </w:pPr>
    </w:p>
    <w:p w14:paraId="122BBE3C"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lastRenderedPageBreak/>
        <w:t xml:space="preserve">3. Какому транспортному средству соответствует категория А водительских удостоверений на право управления транспортными средствами? </w:t>
      </w:r>
    </w:p>
    <w:p w14:paraId="332DB015"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А) Мотоциклы </w:t>
      </w:r>
    </w:p>
    <w:p w14:paraId="7AC8D683"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Б) Автомобили</w:t>
      </w:r>
    </w:p>
    <w:p w14:paraId="05DA6B56"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В) Трамваи</w:t>
      </w:r>
    </w:p>
    <w:p w14:paraId="27546C94"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Г) Троллейбусы </w:t>
      </w:r>
    </w:p>
    <w:p w14:paraId="70C75BAE" w14:textId="77777777" w:rsidR="00D02A10" w:rsidRPr="00583D40" w:rsidRDefault="00D02A10" w:rsidP="00583D40">
      <w:pPr>
        <w:spacing w:after="0" w:line="240" w:lineRule="auto"/>
        <w:rPr>
          <w:rFonts w:ascii="Times New Roman" w:hAnsi="Times New Roman"/>
          <w:b/>
          <w:sz w:val="24"/>
          <w:szCs w:val="24"/>
        </w:rPr>
      </w:pPr>
    </w:p>
    <w:p w14:paraId="2B150F88"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5. </w:t>
      </w:r>
      <w:r w:rsidRPr="00583D40">
        <w:rPr>
          <w:rFonts w:ascii="Times New Roman" w:hAnsi="Times New Roman"/>
          <w:b/>
          <w:sz w:val="24"/>
          <w:szCs w:val="24"/>
        </w:rPr>
        <w:t>Безопасность в общественных местах</w:t>
      </w:r>
    </w:p>
    <w:p w14:paraId="6201AED8" w14:textId="77777777" w:rsidR="00D02A10" w:rsidRPr="00583D40" w:rsidRDefault="00D02A10" w:rsidP="00583D40">
      <w:pPr>
        <w:spacing w:after="0" w:line="240" w:lineRule="auto"/>
        <w:jc w:val="center"/>
        <w:rPr>
          <w:rFonts w:ascii="Times New Roman" w:hAnsi="Times New Roman"/>
          <w:b/>
          <w:sz w:val="24"/>
          <w:szCs w:val="24"/>
        </w:rPr>
      </w:pPr>
    </w:p>
    <w:p w14:paraId="759D7785"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34FF2E77" w14:textId="77777777" w:rsidR="00D02A10" w:rsidRPr="00583D40" w:rsidRDefault="00D02A10" w:rsidP="00583D40">
      <w:pPr>
        <w:spacing w:after="0" w:line="240" w:lineRule="auto"/>
        <w:jc w:val="center"/>
        <w:rPr>
          <w:rFonts w:ascii="Times New Roman" w:hAnsi="Times New Roman"/>
          <w:b/>
          <w:caps/>
          <w:sz w:val="24"/>
          <w:szCs w:val="24"/>
        </w:rPr>
      </w:pPr>
    </w:p>
    <w:p w14:paraId="3CA65C87"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1. Что нужно сделать, обнаружив предмет, похожий на взрывное устройство?</w:t>
      </w:r>
    </w:p>
    <w:p w14:paraId="553883F4"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sz w:val="24"/>
          <w:szCs w:val="24"/>
        </w:rPr>
        <w:t>А) Позвать друзей, взять в руки и рассмотреть его;</w:t>
      </w:r>
    </w:p>
    <w:p w14:paraId="742B0A7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Не трогать его, предупредить окружающих, сообщить о находке в полицию или любому должностному лицу;</w:t>
      </w:r>
    </w:p>
    <w:p w14:paraId="323D8DD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Ничего не предпринимать.</w:t>
      </w:r>
    </w:p>
    <w:p w14:paraId="7E772879" w14:textId="77777777" w:rsidR="00D02A10" w:rsidRPr="00583D40" w:rsidRDefault="00D02A10" w:rsidP="00583D40">
      <w:pPr>
        <w:spacing w:after="0" w:line="240" w:lineRule="auto"/>
        <w:rPr>
          <w:rFonts w:ascii="Times New Roman" w:hAnsi="Times New Roman"/>
          <w:b/>
          <w:sz w:val="24"/>
          <w:szCs w:val="24"/>
        </w:rPr>
      </w:pPr>
    </w:p>
    <w:p w14:paraId="3C58B314"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t>2. Когда вызываешь скорую помощь, полицию или пожарных нужно:</w:t>
      </w:r>
    </w:p>
    <w:p w14:paraId="31DAC954"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А) Кричать как можно громче, чтобы сразу стало ясно, что нужна помощь;</w:t>
      </w:r>
    </w:p>
    <w:p w14:paraId="316A64CC"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Б) Четко сказать, что случилось, где случилось, представиться, назвать точный адрес и телефон</w:t>
      </w:r>
    </w:p>
    <w:p w14:paraId="59A9B24F"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В) Представиться и подробно, в красках, рассказать обо всех событиях</w:t>
      </w:r>
    </w:p>
    <w:p w14:paraId="5E2A767C" w14:textId="77777777" w:rsidR="00D02A10" w:rsidRPr="00583D40" w:rsidRDefault="00D02A10" w:rsidP="00583D40">
      <w:pPr>
        <w:spacing w:after="0" w:line="240" w:lineRule="auto"/>
        <w:outlineLvl w:val="2"/>
        <w:rPr>
          <w:rFonts w:ascii="Times New Roman" w:hAnsi="Times New Roman"/>
          <w:b/>
          <w:sz w:val="24"/>
          <w:szCs w:val="24"/>
        </w:rPr>
      </w:pPr>
    </w:p>
    <w:p w14:paraId="1E106192" w14:textId="77777777" w:rsidR="00D02A10" w:rsidRPr="00583D40" w:rsidRDefault="0089665A" w:rsidP="00583D40">
      <w:pPr>
        <w:spacing w:after="0" w:line="240" w:lineRule="auto"/>
        <w:outlineLvl w:val="2"/>
        <w:rPr>
          <w:rFonts w:ascii="Times New Roman" w:hAnsi="Times New Roman"/>
          <w:b/>
          <w:sz w:val="24"/>
          <w:szCs w:val="24"/>
        </w:rPr>
      </w:pPr>
      <w:r w:rsidRPr="00583D40">
        <w:rPr>
          <w:rFonts w:ascii="Times New Roman" w:hAnsi="Times New Roman"/>
          <w:b/>
          <w:sz w:val="24"/>
          <w:szCs w:val="24"/>
        </w:rPr>
        <w:t>3.</w:t>
      </w:r>
      <w:r w:rsidRPr="00583D40">
        <w:rPr>
          <w:rFonts w:ascii="Times New Roman" w:hAnsi="Times New Roman"/>
          <w:sz w:val="24"/>
          <w:szCs w:val="24"/>
        </w:rPr>
        <w:t xml:space="preserve"> </w:t>
      </w:r>
      <w:r w:rsidRPr="00583D40">
        <w:rPr>
          <w:rFonts w:ascii="Times New Roman" w:hAnsi="Times New Roman"/>
          <w:b/>
          <w:sz w:val="24"/>
          <w:szCs w:val="24"/>
        </w:rPr>
        <w:t>Что самое опасное при нахождении в толпе?</w:t>
      </w:r>
    </w:p>
    <w:p w14:paraId="757BCE71"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А) Двигаться по направлению движения толпы</w:t>
      </w:r>
    </w:p>
    <w:p w14:paraId="29ABABEE"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Б) Упасть</w:t>
      </w:r>
    </w:p>
    <w:p w14:paraId="39EF8C13"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В) Вести себя спокойно</w:t>
      </w:r>
    </w:p>
    <w:p w14:paraId="0CBA633B" w14:textId="77777777" w:rsidR="00D02A10" w:rsidRPr="00583D40" w:rsidRDefault="00D02A10" w:rsidP="00583D40">
      <w:pPr>
        <w:spacing w:after="0" w:line="240" w:lineRule="auto"/>
        <w:rPr>
          <w:rFonts w:ascii="Times New Roman" w:hAnsi="Times New Roman"/>
          <w:caps/>
          <w:sz w:val="24"/>
          <w:szCs w:val="24"/>
        </w:rPr>
      </w:pPr>
    </w:p>
    <w:p w14:paraId="657D753F"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6. </w:t>
      </w:r>
      <w:r w:rsidRPr="00583D40">
        <w:rPr>
          <w:rFonts w:ascii="Times New Roman" w:hAnsi="Times New Roman"/>
          <w:b/>
          <w:sz w:val="24"/>
          <w:szCs w:val="24"/>
        </w:rPr>
        <w:t>Безопасность в природной среде</w:t>
      </w:r>
    </w:p>
    <w:p w14:paraId="1907CF2D" w14:textId="77777777" w:rsidR="00D02A10" w:rsidRPr="00583D40" w:rsidRDefault="00D02A10" w:rsidP="00583D40">
      <w:pPr>
        <w:spacing w:after="0" w:line="240" w:lineRule="auto"/>
        <w:jc w:val="center"/>
        <w:rPr>
          <w:rFonts w:ascii="Times New Roman" w:hAnsi="Times New Roman"/>
          <w:b/>
          <w:sz w:val="24"/>
          <w:szCs w:val="24"/>
        </w:rPr>
      </w:pPr>
    </w:p>
    <w:p w14:paraId="5BA3AA4B" w14:textId="77777777" w:rsidR="00D02A10" w:rsidRPr="00583D40" w:rsidRDefault="0089665A" w:rsidP="00583D40">
      <w:pPr>
        <w:widowControl w:val="0"/>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30C8DAE2" w14:textId="77777777" w:rsidR="00D02A10" w:rsidRPr="00583D40" w:rsidRDefault="00D02A10" w:rsidP="00583D40">
      <w:pPr>
        <w:spacing w:after="0" w:line="240" w:lineRule="auto"/>
        <w:jc w:val="center"/>
        <w:rPr>
          <w:rFonts w:ascii="Times New Roman" w:hAnsi="Times New Roman"/>
          <w:b/>
          <w:caps/>
          <w:sz w:val="24"/>
          <w:szCs w:val="24"/>
        </w:rPr>
      </w:pPr>
    </w:p>
    <w:p w14:paraId="2481EF90"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t>1. Отметьте опасные метеорологические явления</w:t>
      </w:r>
    </w:p>
    <w:p w14:paraId="27D02A86"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А) Землетрясения, извержения вулканов </w:t>
      </w:r>
    </w:p>
    <w:p w14:paraId="77FC2DE5"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Б) Наводнения, снежные лавины</w:t>
      </w:r>
    </w:p>
    <w:p w14:paraId="20799484"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В) Грозы, крупный град</w:t>
      </w:r>
    </w:p>
    <w:p w14:paraId="73435C33" w14:textId="77777777" w:rsidR="00D02A10" w:rsidRPr="00583D40" w:rsidRDefault="00D02A10" w:rsidP="00583D40">
      <w:pPr>
        <w:spacing w:after="0" w:line="240" w:lineRule="auto"/>
        <w:rPr>
          <w:rFonts w:ascii="Times New Roman" w:hAnsi="Times New Roman"/>
          <w:sz w:val="24"/>
          <w:szCs w:val="24"/>
          <w:highlight w:val="white"/>
        </w:rPr>
      </w:pPr>
    </w:p>
    <w:p w14:paraId="7A34FEF8"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t>2. На какие две группы можно разделить причины природных пожаров?</w:t>
      </w:r>
    </w:p>
    <w:p w14:paraId="5E266667"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А) Естественные и антропогенные</w:t>
      </w:r>
    </w:p>
    <w:p w14:paraId="0233766E"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Б) Естественные и искусственные</w:t>
      </w:r>
    </w:p>
    <w:p w14:paraId="0B531ADA"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В) Естественные и спланированные</w:t>
      </w:r>
    </w:p>
    <w:p w14:paraId="0E39DC37" w14:textId="77777777" w:rsidR="00D02A10" w:rsidRPr="00583D40" w:rsidRDefault="00D02A10" w:rsidP="00583D40">
      <w:pPr>
        <w:spacing w:after="0" w:line="240" w:lineRule="auto"/>
        <w:rPr>
          <w:rFonts w:ascii="Times New Roman" w:hAnsi="Times New Roman"/>
          <w:sz w:val="24"/>
          <w:szCs w:val="24"/>
          <w:highlight w:val="white"/>
        </w:rPr>
      </w:pPr>
    </w:p>
    <w:p w14:paraId="5CC1EB3B" w14:textId="77777777" w:rsidR="00D02A10" w:rsidRPr="00583D40" w:rsidRDefault="0089665A" w:rsidP="00583D40">
      <w:pPr>
        <w:spacing w:after="0" w:line="240" w:lineRule="auto"/>
        <w:rPr>
          <w:rFonts w:ascii="Times New Roman" w:hAnsi="Times New Roman"/>
          <w:b/>
          <w:sz w:val="24"/>
          <w:szCs w:val="24"/>
          <w:highlight w:val="white"/>
        </w:rPr>
      </w:pPr>
      <w:r w:rsidRPr="00583D40">
        <w:rPr>
          <w:rFonts w:ascii="Times New Roman" w:hAnsi="Times New Roman"/>
          <w:b/>
          <w:sz w:val="24"/>
          <w:szCs w:val="24"/>
          <w:highlight w:val="white"/>
        </w:rPr>
        <w:t xml:space="preserve">3. Что такое цунами? </w:t>
      </w:r>
    </w:p>
    <w:p w14:paraId="166A2F68"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А) Природный пожар</w:t>
      </w:r>
    </w:p>
    <w:p w14:paraId="02A97968"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 xml:space="preserve">Б) Длинные волны в океане, резко увеличивающиеся в размерах при приближении к берегам </w:t>
      </w:r>
    </w:p>
    <w:p w14:paraId="3AA34F57" w14:textId="77777777" w:rsidR="00D02A10" w:rsidRPr="00583D40" w:rsidRDefault="0089665A" w:rsidP="00583D40">
      <w:pPr>
        <w:spacing w:after="0" w:line="240" w:lineRule="auto"/>
        <w:rPr>
          <w:rFonts w:ascii="Times New Roman" w:hAnsi="Times New Roman"/>
          <w:sz w:val="24"/>
          <w:szCs w:val="24"/>
          <w:highlight w:val="white"/>
        </w:rPr>
      </w:pPr>
      <w:r w:rsidRPr="00583D40">
        <w:rPr>
          <w:rFonts w:ascii="Times New Roman" w:hAnsi="Times New Roman"/>
          <w:sz w:val="24"/>
          <w:szCs w:val="24"/>
          <w:highlight w:val="white"/>
        </w:rPr>
        <w:t>В) Аварии на опасных объектах</w:t>
      </w:r>
    </w:p>
    <w:p w14:paraId="26279E2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транспортные аварии</w:t>
      </w:r>
    </w:p>
    <w:p w14:paraId="58EB8EC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Д) природные пожары</w:t>
      </w:r>
    </w:p>
    <w:p w14:paraId="6C977D25" w14:textId="77777777" w:rsidR="00D02A10" w:rsidRPr="00583D40" w:rsidRDefault="00D02A10" w:rsidP="00583D40">
      <w:pPr>
        <w:spacing w:after="0" w:line="240" w:lineRule="auto"/>
        <w:jc w:val="both"/>
        <w:rPr>
          <w:rFonts w:ascii="Times New Roman" w:hAnsi="Times New Roman"/>
          <w:sz w:val="24"/>
          <w:szCs w:val="24"/>
        </w:rPr>
      </w:pPr>
    </w:p>
    <w:p w14:paraId="0AA8D507"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7. </w:t>
      </w:r>
      <w:r w:rsidRPr="00583D40">
        <w:rPr>
          <w:rFonts w:ascii="Times New Roman" w:hAnsi="Times New Roman"/>
          <w:b/>
          <w:sz w:val="24"/>
          <w:szCs w:val="24"/>
        </w:rPr>
        <w:t>Основы медицинских знаний. Оказание первой помощи</w:t>
      </w:r>
    </w:p>
    <w:p w14:paraId="0A012644" w14:textId="77777777" w:rsidR="00D02A10" w:rsidRPr="00583D40" w:rsidRDefault="00D02A10" w:rsidP="00583D40">
      <w:pPr>
        <w:spacing w:after="0" w:line="240" w:lineRule="auto"/>
        <w:jc w:val="center"/>
        <w:rPr>
          <w:rFonts w:ascii="Times New Roman" w:hAnsi="Times New Roman"/>
          <w:b/>
          <w:sz w:val="24"/>
          <w:szCs w:val="24"/>
        </w:rPr>
      </w:pPr>
    </w:p>
    <w:p w14:paraId="6925C56F" w14:textId="77777777" w:rsidR="00D02A10" w:rsidRPr="00583D40" w:rsidRDefault="0089665A" w:rsidP="00583D40">
      <w:pPr>
        <w:widowControl w:val="0"/>
        <w:spacing w:after="0" w:line="240" w:lineRule="auto"/>
        <w:jc w:val="both"/>
        <w:rPr>
          <w:rFonts w:ascii="Times New Roman" w:hAnsi="Times New Roman"/>
          <w:i/>
          <w:sz w:val="24"/>
          <w:szCs w:val="24"/>
        </w:rPr>
      </w:pPr>
      <w:r w:rsidRPr="00583D40">
        <w:rPr>
          <w:rFonts w:ascii="Times New Roman" w:hAnsi="Times New Roman"/>
          <w:i/>
          <w:sz w:val="24"/>
          <w:szCs w:val="24"/>
        </w:rPr>
        <w:lastRenderedPageBreak/>
        <w:t>Выберите один или несколько правильных ответов</w:t>
      </w:r>
    </w:p>
    <w:p w14:paraId="69141F25" w14:textId="77777777" w:rsidR="00D02A10" w:rsidRPr="00583D40" w:rsidRDefault="00D02A10" w:rsidP="00583D40">
      <w:pPr>
        <w:spacing w:after="0" w:line="240" w:lineRule="auto"/>
        <w:jc w:val="center"/>
        <w:rPr>
          <w:rFonts w:ascii="Times New Roman" w:hAnsi="Times New Roman"/>
          <w:b/>
          <w:caps/>
          <w:sz w:val="24"/>
          <w:szCs w:val="24"/>
        </w:rPr>
      </w:pPr>
    </w:p>
    <w:p w14:paraId="43FBB6E4"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1. Как называется фактор, приводящий к ухудшению здоровья?</w:t>
      </w:r>
    </w:p>
    <w:p w14:paraId="2AA42A9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Вредный</w:t>
      </w:r>
    </w:p>
    <w:p w14:paraId="77037E1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Медицинский</w:t>
      </w:r>
    </w:p>
    <w:p w14:paraId="5C08DC8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Несчастный</w:t>
      </w:r>
    </w:p>
    <w:p w14:paraId="5B01B68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Травмирующий</w:t>
      </w:r>
    </w:p>
    <w:p w14:paraId="6BC37649" w14:textId="77777777" w:rsidR="00D02A10" w:rsidRPr="00583D40" w:rsidRDefault="00D02A10" w:rsidP="00583D40">
      <w:pPr>
        <w:spacing w:after="0" w:line="240" w:lineRule="auto"/>
        <w:jc w:val="both"/>
        <w:rPr>
          <w:rFonts w:ascii="Times New Roman" w:hAnsi="Times New Roman"/>
          <w:b/>
          <w:sz w:val="24"/>
          <w:szCs w:val="24"/>
        </w:rPr>
      </w:pPr>
    </w:p>
    <w:p w14:paraId="449DBF49"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2. Здоровый образ жизни – это…</w:t>
      </w:r>
    </w:p>
    <w:p w14:paraId="72C03B9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такой образ жизни, который исключает вредные привычки, способствующие появлению различных заболеваний, и развивает полезные</w:t>
      </w:r>
    </w:p>
    <w:p w14:paraId="53BB1B8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своевременно начатое лечение</w:t>
      </w:r>
    </w:p>
    <w:p w14:paraId="4C1BAD5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позитивный настрой, ясное понимание достаточно простых правил поддержания здоровья</w:t>
      </w:r>
    </w:p>
    <w:p w14:paraId="5CD584EC" w14:textId="77777777" w:rsidR="00D02A10" w:rsidRPr="00583D40" w:rsidRDefault="00D02A10" w:rsidP="00583D40">
      <w:pPr>
        <w:spacing w:after="0" w:line="240" w:lineRule="auto"/>
        <w:jc w:val="both"/>
        <w:rPr>
          <w:rFonts w:ascii="Times New Roman" w:hAnsi="Times New Roman"/>
          <w:b/>
          <w:sz w:val="24"/>
          <w:szCs w:val="24"/>
        </w:rPr>
      </w:pPr>
    </w:p>
    <w:p w14:paraId="065932EC"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b/>
          <w:sz w:val="24"/>
          <w:szCs w:val="24"/>
        </w:rPr>
        <w:t>3. Укажите состояния, при которых оказывается первая помощь:</w:t>
      </w:r>
    </w:p>
    <w:p w14:paraId="27032B67"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sz w:val="24"/>
          <w:szCs w:val="24"/>
        </w:rPr>
        <w:t>А) Наружные кровотечения,</w:t>
      </w:r>
    </w:p>
    <w:p w14:paraId="3FA4D394"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Б) Остановка дыхания, кровообращения,</w:t>
      </w:r>
    </w:p>
    <w:p w14:paraId="3155A158"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В) Отравления,</w:t>
      </w:r>
    </w:p>
    <w:p w14:paraId="3D1B78DF"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Г) Внутреннее кровотечение,</w:t>
      </w:r>
    </w:p>
    <w:p w14:paraId="61F8DCED"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Д) Инфекционные заболевания,</w:t>
      </w:r>
    </w:p>
    <w:p w14:paraId="234048BD"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Е) Обморожения и другие эффекты низких температур,</w:t>
      </w:r>
    </w:p>
    <w:p w14:paraId="74334FED"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 xml:space="preserve">Ж) Высокая температура </w:t>
      </w:r>
    </w:p>
    <w:p w14:paraId="6F8E2C0F"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З) Вывихи,</w:t>
      </w:r>
    </w:p>
    <w:p w14:paraId="1185A5AE" w14:textId="7362FD5E"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И) Инородные тела в верхних дыхательных путях</w:t>
      </w:r>
    </w:p>
    <w:p w14:paraId="4F31C373" w14:textId="77777777" w:rsidR="00D02A10" w:rsidRPr="00583D40" w:rsidRDefault="00D02A10" w:rsidP="00583D40">
      <w:pPr>
        <w:spacing w:after="0" w:line="240" w:lineRule="auto"/>
        <w:jc w:val="both"/>
        <w:rPr>
          <w:rFonts w:ascii="Times New Roman" w:hAnsi="Times New Roman"/>
          <w:sz w:val="24"/>
          <w:szCs w:val="24"/>
        </w:rPr>
      </w:pPr>
    </w:p>
    <w:p w14:paraId="4323F84E"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8. </w:t>
      </w:r>
      <w:r w:rsidRPr="00583D40">
        <w:rPr>
          <w:rFonts w:ascii="Times New Roman" w:hAnsi="Times New Roman"/>
          <w:b/>
          <w:sz w:val="24"/>
          <w:szCs w:val="24"/>
        </w:rPr>
        <w:t>Безопасность в социуме</w:t>
      </w:r>
    </w:p>
    <w:p w14:paraId="55F9A6E5" w14:textId="77777777" w:rsidR="00D02A10" w:rsidRPr="00583D40" w:rsidRDefault="00D02A10" w:rsidP="00583D40">
      <w:pPr>
        <w:spacing w:after="0" w:line="240" w:lineRule="auto"/>
        <w:jc w:val="center"/>
        <w:rPr>
          <w:rFonts w:ascii="Times New Roman" w:hAnsi="Times New Roman"/>
          <w:b/>
          <w:sz w:val="24"/>
          <w:szCs w:val="24"/>
        </w:rPr>
      </w:pPr>
    </w:p>
    <w:p w14:paraId="658481DF"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27772A52" w14:textId="77777777" w:rsidR="00D02A10" w:rsidRPr="00583D40" w:rsidRDefault="00D02A10" w:rsidP="00583D40">
      <w:pPr>
        <w:spacing w:after="0" w:line="240" w:lineRule="auto"/>
        <w:jc w:val="center"/>
        <w:rPr>
          <w:rFonts w:ascii="Times New Roman" w:hAnsi="Times New Roman"/>
          <w:b/>
          <w:caps/>
          <w:sz w:val="24"/>
          <w:szCs w:val="24"/>
        </w:rPr>
      </w:pPr>
    </w:p>
    <w:p w14:paraId="219F4B41"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1. Столкновение противоположно направленных целей, интересов, позиций, мнений или взглядов оппонентов, или субъектов взаимодействия – это….</w:t>
      </w:r>
      <w:r w:rsidRPr="00583D40">
        <w:rPr>
          <w:rFonts w:ascii="Times New Roman" w:hAnsi="Times New Roman"/>
          <w:sz w:val="24"/>
          <w:szCs w:val="24"/>
        </w:rPr>
        <w:t xml:space="preserve"> </w:t>
      </w:r>
    </w:p>
    <w:p w14:paraId="7716D0A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разговор на повышенных тонах</w:t>
      </w:r>
    </w:p>
    <w:p w14:paraId="41509BC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конфликт</w:t>
      </w:r>
    </w:p>
    <w:p w14:paraId="4C74B87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борьба за первенство</w:t>
      </w:r>
    </w:p>
    <w:p w14:paraId="34D4CC20" w14:textId="77777777" w:rsidR="00D02A10" w:rsidRPr="00583D40" w:rsidRDefault="00D02A10" w:rsidP="00583D40">
      <w:pPr>
        <w:spacing w:after="0" w:line="240" w:lineRule="auto"/>
        <w:jc w:val="both"/>
        <w:rPr>
          <w:rFonts w:ascii="Times New Roman" w:hAnsi="Times New Roman"/>
          <w:b/>
          <w:sz w:val="24"/>
          <w:szCs w:val="24"/>
        </w:rPr>
      </w:pPr>
    </w:p>
    <w:p w14:paraId="62A7B1E1" w14:textId="77777777" w:rsidR="00D02A10" w:rsidRPr="00583D40" w:rsidRDefault="0089665A" w:rsidP="00583D40">
      <w:pPr>
        <w:pStyle w:val="a7"/>
        <w:numPr>
          <w:ilvl w:val="0"/>
          <w:numId w:val="1"/>
        </w:numPr>
        <w:spacing w:after="0" w:line="240" w:lineRule="auto"/>
        <w:jc w:val="both"/>
        <w:rPr>
          <w:rFonts w:ascii="Times New Roman" w:hAnsi="Times New Roman"/>
          <w:b/>
          <w:sz w:val="24"/>
          <w:szCs w:val="24"/>
        </w:rPr>
      </w:pPr>
      <w:r w:rsidRPr="00583D40">
        <w:rPr>
          <w:rFonts w:ascii="Times New Roman" w:hAnsi="Times New Roman"/>
          <w:b/>
          <w:sz w:val="24"/>
          <w:szCs w:val="24"/>
        </w:rPr>
        <w:t xml:space="preserve">Какая идея, как правило, становится основой для формирования экстремистских настроений? </w:t>
      </w:r>
    </w:p>
    <w:p w14:paraId="565FDEC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Радикальная</w:t>
      </w:r>
    </w:p>
    <w:p w14:paraId="36F3450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Символическая</w:t>
      </w:r>
    </w:p>
    <w:p w14:paraId="2DACD0C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Интуитивная</w:t>
      </w:r>
    </w:p>
    <w:p w14:paraId="59D12519" w14:textId="77777777" w:rsidR="00D02A10" w:rsidRPr="00583D40" w:rsidRDefault="00D02A10" w:rsidP="00583D40">
      <w:pPr>
        <w:spacing w:after="0" w:line="240" w:lineRule="auto"/>
        <w:jc w:val="both"/>
        <w:rPr>
          <w:rFonts w:ascii="Times New Roman" w:hAnsi="Times New Roman"/>
          <w:b/>
          <w:sz w:val="24"/>
          <w:szCs w:val="24"/>
        </w:rPr>
      </w:pPr>
    </w:p>
    <w:p w14:paraId="478917A2" w14:textId="77777777" w:rsidR="00D02A10" w:rsidRPr="00583D40" w:rsidRDefault="0089665A" w:rsidP="00583D40">
      <w:pPr>
        <w:pStyle w:val="a7"/>
        <w:numPr>
          <w:ilvl w:val="0"/>
          <w:numId w:val="1"/>
        </w:numPr>
        <w:spacing w:after="0" w:line="240" w:lineRule="auto"/>
        <w:jc w:val="both"/>
        <w:rPr>
          <w:rFonts w:ascii="Times New Roman" w:hAnsi="Times New Roman"/>
          <w:b/>
          <w:sz w:val="24"/>
          <w:szCs w:val="24"/>
        </w:rPr>
      </w:pPr>
      <w:r w:rsidRPr="00583D40">
        <w:rPr>
          <w:rFonts w:ascii="Times New Roman" w:hAnsi="Times New Roman"/>
          <w:b/>
          <w:sz w:val="24"/>
          <w:szCs w:val="24"/>
        </w:rPr>
        <w:t>Запугивание, устрашение населения с целью давления на государство и принимаемые им решения является отличительной чертой</w:t>
      </w:r>
    </w:p>
    <w:p w14:paraId="715C7CB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Политического конфликта</w:t>
      </w:r>
    </w:p>
    <w:p w14:paraId="042A452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Социального конфликта</w:t>
      </w:r>
    </w:p>
    <w:p w14:paraId="64AC225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Террористической деятельности </w:t>
      </w:r>
    </w:p>
    <w:p w14:paraId="2605485F" w14:textId="77777777" w:rsidR="00D02A10" w:rsidRPr="00583D40" w:rsidRDefault="00D02A10" w:rsidP="00583D40">
      <w:pPr>
        <w:spacing w:after="0" w:line="240" w:lineRule="auto"/>
        <w:rPr>
          <w:rFonts w:ascii="Times New Roman" w:hAnsi="Times New Roman"/>
          <w:b/>
          <w:caps/>
          <w:sz w:val="24"/>
          <w:szCs w:val="24"/>
        </w:rPr>
      </w:pPr>
    </w:p>
    <w:p w14:paraId="33B61C8F"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caps/>
          <w:sz w:val="24"/>
          <w:szCs w:val="24"/>
        </w:rPr>
        <w:t xml:space="preserve">Раздел 9. </w:t>
      </w:r>
      <w:r w:rsidRPr="00583D40">
        <w:rPr>
          <w:rFonts w:ascii="Times New Roman" w:hAnsi="Times New Roman"/>
          <w:b/>
          <w:sz w:val="24"/>
          <w:szCs w:val="24"/>
        </w:rPr>
        <w:t>Безопасность в информационном пространстве</w:t>
      </w:r>
    </w:p>
    <w:p w14:paraId="6C726EB1" w14:textId="77777777" w:rsidR="00D02A10" w:rsidRPr="00583D40" w:rsidRDefault="00D02A10" w:rsidP="00583D40">
      <w:pPr>
        <w:spacing w:after="0" w:line="240" w:lineRule="auto"/>
        <w:jc w:val="center"/>
        <w:rPr>
          <w:rFonts w:ascii="Times New Roman" w:hAnsi="Times New Roman"/>
          <w:b/>
          <w:sz w:val="24"/>
          <w:szCs w:val="24"/>
        </w:rPr>
      </w:pPr>
    </w:p>
    <w:p w14:paraId="7D0D66D8" w14:textId="77777777" w:rsidR="00D02A10" w:rsidRPr="00583D40" w:rsidRDefault="0089665A" w:rsidP="00583D40">
      <w:pPr>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правильный ответ</w:t>
      </w:r>
    </w:p>
    <w:p w14:paraId="062F7810" w14:textId="77777777" w:rsidR="00D02A10" w:rsidRPr="00583D40" w:rsidRDefault="00D02A10" w:rsidP="00583D40">
      <w:pPr>
        <w:spacing w:after="0" w:line="240" w:lineRule="auto"/>
        <w:jc w:val="both"/>
        <w:rPr>
          <w:rFonts w:ascii="Times New Roman" w:hAnsi="Times New Roman"/>
          <w:b/>
          <w:sz w:val="24"/>
          <w:szCs w:val="24"/>
        </w:rPr>
      </w:pPr>
    </w:p>
    <w:p w14:paraId="661DC092"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lastRenderedPageBreak/>
        <w:t xml:space="preserve">1. Что такое цифровой след? </w:t>
      </w:r>
    </w:p>
    <w:p w14:paraId="1E719B2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Единица измерения информации</w:t>
      </w:r>
    </w:p>
    <w:p w14:paraId="075AC3A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Данные, которые мы оставляем о себе при использовании Сети </w:t>
      </w:r>
    </w:p>
    <w:p w14:paraId="40116B6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Биометрические данные</w:t>
      </w:r>
    </w:p>
    <w:p w14:paraId="77527162" w14:textId="77777777" w:rsidR="00D02A10" w:rsidRPr="00583D40" w:rsidRDefault="00D02A10" w:rsidP="00583D40">
      <w:pPr>
        <w:spacing w:after="0" w:line="240" w:lineRule="auto"/>
        <w:jc w:val="both"/>
        <w:rPr>
          <w:rFonts w:ascii="Times New Roman" w:hAnsi="Times New Roman"/>
          <w:sz w:val="24"/>
          <w:szCs w:val="24"/>
        </w:rPr>
      </w:pPr>
    </w:p>
    <w:p w14:paraId="30D4BF6D"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2. Как часто необходимо менять пароли от аккаунтов? </w:t>
      </w:r>
    </w:p>
    <w:p w14:paraId="6CC0982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В периодической смене пароля нет необходимости </w:t>
      </w:r>
    </w:p>
    <w:p w14:paraId="33991A8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Менять пароль необходимо периодически – например, не реже одного раза в 6 месяцев </w:t>
      </w:r>
    </w:p>
    <w:p w14:paraId="139BA6A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Только после попытки стороннего доступа или взлома </w:t>
      </w:r>
    </w:p>
    <w:p w14:paraId="555526F0" w14:textId="77777777" w:rsidR="00D02A10" w:rsidRPr="00583D40" w:rsidRDefault="00D02A10" w:rsidP="00583D40">
      <w:pPr>
        <w:spacing w:after="0" w:line="240" w:lineRule="auto"/>
        <w:jc w:val="both"/>
        <w:rPr>
          <w:rFonts w:ascii="Times New Roman" w:hAnsi="Times New Roman"/>
          <w:sz w:val="24"/>
          <w:szCs w:val="24"/>
        </w:rPr>
      </w:pPr>
    </w:p>
    <w:p w14:paraId="3EC3AFF6"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3. Фейк — это … </w:t>
      </w:r>
    </w:p>
    <w:p w14:paraId="744243F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Любая недостоверная информация, размещенная в интернете </w:t>
      </w:r>
    </w:p>
    <w:p w14:paraId="2D370FA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Навязчивая реклама </w:t>
      </w:r>
    </w:p>
    <w:p w14:paraId="7965F5AC" w14:textId="379F03B3"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Информационное сообщение </w:t>
      </w:r>
    </w:p>
    <w:p w14:paraId="578ECD3B" w14:textId="77777777" w:rsidR="00D02A10" w:rsidRPr="00583D40" w:rsidRDefault="00D02A10" w:rsidP="00583D40">
      <w:pPr>
        <w:spacing w:after="0" w:line="240" w:lineRule="auto"/>
        <w:jc w:val="center"/>
        <w:rPr>
          <w:rFonts w:ascii="Times New Roman" w:hAnsi="Times New Roman"/>
          <w:b/>
          <w:caps/>
          <w:sz w:val="24"/>
          <w:szCs w:val="24"/>
        </w:rPr>
      </w:pPr>
    </w:p>
    <w:p w14:paraId="1C64331E" w14:textId="77777777" w:rsidR="00D02A10" w:rsidRPr="00583D40" w:rsidRDefault="0089665A" w:rsidP="00583D40">
      <w:pPr>
        <w:spacing w:after="0" w:line="240" w:lineRule="auto"/>
        <w:jc w:val="center"/>
        <w:rPr>
          <w:rFonts w:ascii="Times New Roman" w:hAnsi="Times New Roman"/>
          <w:b/>
          <w:caps/>
          <w:sz w:val="24"/>
          <w:szCs w:val="24"/>
        </w:rPr>
      </w:pPr>
      <w:r w:rsidRPr="00583D40">
        <w:rPr>
          <w:rFonts w:ascii="Times New Roman" w:hAnsi="Times New Roman"/>
          <w:b/>
          <w:caps/>
          <w:sz w:val="24"/>
          <w:szCs w:val="24"/>
        </w:rPr>
        <w:t xml:space="preserve">Раздел 10. </w:t>
      </w:r>
      <w:r w:rsidRPr="00583D40">
        <w:rPr>
          <w:rFonts w:ascii="Times New Roman" w:hAnsi="Times New Roman"/>
          <w:b/>
          <w:sz w:val="24"/>
          <w:szCs w:val="24"/>
        </w:rPr>
        <w:t>Основы противодействия экстремизму и терроризму</w:t>
      </w:r>
    </w:p>
    <w:p w14:paraId="4B09C1D7" w14:textId="77777777" w:rsidR="00D02A10" w:rsidRPr="00583D40" w:rsidRDefault="00D02A10" w:rsidP="00583D40">
      <w:pPr>
        <w:spacing w:after="0" w:line="240" w:lineRule="auto"/>
        <w:jc w:val="center"/>
        <w:rPr>
          <w:rFonts w:ascii="Times New Roman" w:hAnsi="Times New Roman"/>
          <w:b/>
          <w:caps/>
          <w:sz w:val="24"/>
          <w:szCs w:val="24"/>
        </w:rPr>
      </w:pPr>
    </w:p>
    <w:p w14:paraId="505E3AEF" w14:textId="77777777" w:rsidR="00D02A10" w:rsidRPr="00583D40" w:rsidRDefault="0089665A" w:rsidP="00583D40">
      <w:pPr>
        <w:widowControl w:val="0"/>
        <w:spacing w:after="0" w:line="240" w:lineRule="auto"/>
        <w:jc w:val="both"/>
        <w:rPr>
          <w:rFonts w:ascii="Times New Roman" w:hAnsi="Times New Roman"/>
          <w:i/>
          <w:sz w:val="24"/>
          <w:szCs w:val="24"/>
        </w:rPr>
      </w:pPr>
      <w:r w:rsidRPr="00583D40">
        <w:rPr>
          <w:rFonts w:ascii="Times New Roman" w:hAnsi="Times New Roman"/>
          <w:i/>
          <w:sz w:val="24"/>
          <w:szCs w:val="24"/>
        </w:rPr>
        <w:t>Выберите один или несколько правильных ответов</w:t>
      </w:r>
    </w:p>
    <w:p w14:paraId="4A07B6E5" w14:textId="77777777" w:rsidR="00D02A10" w:rsidRPr="00583D40" w:rsidRDefault="00D02A10" w:rsidP="00583D40">
      <w:pPr>
        <w:spacing w:after="0" w:line="240" w:lineRule="auto"/>
        <w:rPr>
          <w:rFonts w:ascii="Times New Roman" w:hAnsi="Times New Roman"/>
          <w:b/>
          <w:sz w:val="24"/>
          <w:szCs w:val="24"/>
        </w:rPr>
      </w:pPr>
    </w:p>
    <w:p w14:paraId="2500416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583D40">
        <w:rPr>
          <w:rFonts w:ascii="Times New Roman" w:hAnsi="Times New Roman"/>
          <w:sz w:val="24"/>
          <w:szCs w:val="24"/>
        </w:rPr>
        <w:t xml:space="preserve"> </w:t>
      </w:r>
    </w:p>
    <w:p w14:paraId="15D956C6"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 xml:space="preserve">А) защита от экстремизма </w:t>
      </w:r>
    </w:p>
    <w:p w14:paraId="4DE29B4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противодействие экстремизму</w:t>
      </w:r>
    </w:p>
    <w:p w14:paraId="096CF41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угроза экстремизму</w:t>
      </w:r>
    </w:p>
    <w:p w14:paraId="33DC5698" w14:textId="77777777" w:rsidR="00D02A10" w:rsidRPr="00583D40" w:rsidRDefault="00D02A10" w:rsidP="00583D40">
      <w:pPr>
        <w:spacing w:after="0" w:line="240" w:lineRule="auto"/>
        <w:jc w:val="both"/>
        <w:rPr>
          <w:rFonts w:ascii="Times New Roman" w:hAnsi="Times New Roman"/>
          <w:sz w:val="24"/>
          <w:szCs w:val="24"/>
        </w:rPr>
      </w:pPr>
    </w:p>
    <w:p w14:paraId="26F2C8F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sidRPr="00583D40">
        <w:rPr>
          <w:rStyle w:val="13"/>
          <w:rFonts w:ascii="Times New Roman" w:hAnsi="Times New Roman"/>
          <w:b/>
          <w:sz w:val="24"/>
          <w:szCs w:val="24"/>
        </w:rPr>
        <w:t xml:space="preserve"> </w:t>
      </w:r>
      <w:r w:rsidRPr="00583D40">
        <w:rPr>
          <w:rStyle w:val="1ff1"/>
          <w:rFonts w:ascii="Times New Roman" w:hAnsi="Times New Roman"/>
          <w:b/>
          <w:sz w:val="24"/>
          <w:szCs w:val="24"/>
        </w:rPr>
        <w:t>Федерации в борьбе с терроризмом?</w:t>
      </w:r>
      <w:r w:rsidRPr="00583D40">
        <w:rPr>
          <w:rStyle w:val="13"/>
          <w:rFonts w:ascii="Times New Roman" w:hAnsi="Times New Roman"/>
          <w:b/>
          <w:sz w:val="24"/>
          <w:szCs w:val="24"/>
        </w:rPr>
        <w:t xml:space="preserve"> </w:t>
      </w:r>
    </w:p>
    <w:p w14:paraId="4B141A46"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 xml:space="preserve">А) Федеральный Закон «О противодействии терроризму» </w:t>
      </w:r>
    </w:p>
    <w:p w14:paraId="5D40BCE7"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 xml:space="preserve">Б) Федеральный Закон «Антитеррористический закон РФ» </w:t>
      </w:r>
    </w:p>
    <w:p w14:paraId="179BE31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Федеральный Закон «О безопасности»</w:t>
      </w:r>
    </w:p>
    <w:p w14:paraId="52634517" w14:textId="77777777" w:rsidR="00D02A10" w:rsidRPr="00583D40" w:rsidRDefault="00D02A10" w:rsidP="00583D40">
      <w:pPr>
        <w:spacing w:after="0" w:line="240" w:lineRule="auto"/>
        <w:jc w:val="both"/>
        <w:rPr>
          <w:rFonts w:ascii="Times New Roman" w:hAnsi="Times New Roman"/>
          <w:sz w:val="24"/>
          <w:szCs w:val="24"/>
        </w:rPr>
      </w:pPr>
    </w:p>
    <w:p w14:paraId="455E607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3. Какую ответственность предусматривают Законы РФ за экстремистскую деятельность</w:t>
      </w:r>
      <w:r w:rsidRPr="00583D40">
        <w:rPr>
          <w:rFonts w:ascii="Times New Roman" w:hAnsi="Times New Roman"/>
          <w:sz w:val="24"/>
          <w:szCs w:val="24"/>
        </w:rPr>
        <w:t xml:space="preserve"> </w:t>
      </w:r>
    </w:p>
    <w:p w14:paraId="50A8932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уголовную</w:t>
      </w:r>
    </w:p>
    <w:p w14:paraId="6E21D65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финансовую</w:t>
      </w:r>
    </w:p>
    <w:p w14:paraId="2327E68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материальную</w:t>
      </w:r>
    </w:p>
    <w:p w14:paraId="5DB8742D" w14:textId="6A5DA9F0"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Г) административную </w:t>
      </w:r>
    </w:p>
    <w:p w14:paraId="084DC8EE" w14:textId="77777777" w:rsidR="00D02A10" w:rsidRPr="00583D40" w:rsidRDefault="00D02A10" w:rsidP="00583D40">
      <w:pPr>
        <w:spacing w:after="0" w:line="240" w:lineRule="auto"/>
        <w:jc w:val="both"/>
        <w:rPr>
          <w:rFonts w:ascii="Times New Roman" w:hAnsi="Times New Roman"/>
          <w:sz w:val="24"/>
          <w:szCs w:val="24"/>
        </w:rPr>
      </w:pPr>
    </w:p>
    <w:p w14:paraId="2B21F920" w14:textId="77777777" w:rsidR="00D02A10" w:rsidRPr="00583D40" w:rsidRDefault="0089665A" w:rsidP="00583D40">
      <w:pPr>
        <w:spacing w:after="0" w:line="240" w:lineRule="auto"/>
        <w:jc w:val="center"/>
        <w:rPr>
          <w:rFonts w:ascii="Times New Roman" w:hAnsi="Times New Roman"/>
          <w:b/>
          <w:caps/>
          <w:sz w:val="24"/>
          <w:szCs w:val="24"/>
        </w:rPr>
      </w:pPr>
      <w:r w:rsidRPr="00583D40">
        <w:rPr>
          <w:rFonts w:ascii="Times New Roman" w:hAnsi="Times New Roman"/>
          <w:b/>
          <w:caps/>
          <w:sz w:val="24"/>
          <w:szCs w:val="24"/>
        </w:rPr>
        <w:t xml:space="preserve">Раздел 11. </w:t>
      </w:r>
      <w:r w:rsidRPr="00583D40">
        <w:rPr>
          <w:rFonts w:ascii="Times New Roman" w:hAnsi="Times New Roman"/>
          <w:b/>
          <w:sz w:val="24"/>
          <w:szCs w:val="24"/>
        </w:rPr>
        <w:t>Основы военной подготовки</w:t>
      </w:r>
    </w:p>
    <w:p w14:paraId="515F0FF9" w14:textId="77777777" w:rsidR="00D02A10" w:rsidRPr="00583D40" w:rsidRDefault="00D02A10" w:rsidP="00583D40">
      <w:pPr>
        <w:spacing w:after="0" w:line="240" w:lineRule="auto"/>
        <w:jc w:val="center"/>
        <w:rPr>
          <w:rFonts w:ascii="Times New Roman" w:hAnsi="Times New Roman"/>
          <w:b/>
          <w:caps/>
          <w:sz w:val="24"/>
          <w:szCs w:val="24"/>
        </w:rPr>
      </w:pPr>
    </w:p>
    <w:p w14:paraId="46F4AB02" w14:textId="77777777" w:rsidR="00D02A10" w:rsidRPr="00583D40" w:rsidRDefault="0089665A" w:rsidP="00583D40">
      <w:pPr>
        <w:pStyle w:val="afa"/>
        <w:widowControl w:val="0"/>
        <w:spacing w:before="57" w:after="0"/>
        <w:jc w:val="both"/>
        <w:rPr>
          <w:b/>
          <w:szCs w:val="24"/>
        </w:rPr>
      </w:pPr>
      <w:r w:rsidRPr="00583D40">
        <w:rPr>
          <w:b/>
          <w:szCs w:val="24"/>
        </w:rPr>
        <w:t xml:space="preserve">1. Соотнесите известные фразы и имена героев, которым они принадлежат: </w:t>
      </w:r>
    </w:p>
    <w:p w14:paraId="3351469E" w14:textId="77777777" w:rsidR="00D02A10" w:rsidRPr="00583D40" w:rsidRDefault="00D02A10" w:rsidP="00583D40">
      <w:pPr>
        <w:spacing w:after="0" w:line="240" w:lineRule="auto"/>
        <w:jc w:val="both"/>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D02A10" w:rsidRPr="00583D40" w14:paraId="25CC4246" w14:textId="77777777">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DB89" w14:textId="77777777" w:rsidR="00D02A10" w:rsidRPr="00583D40" w:rsidRDefault="0089665A" w:rsidP="00583D40">
            <w:pPr>
              <w:spacing w:line="240" w:lineRule="auto"/>
              <w:jc w:val="both"/>
              <w:rPr>
                <w:rFonts w:ascii="Times New Roman" w:hAnsi="Times New Roman"/>
                <w:sz w:val="24"/>
                <w:szCs w:val="24"/>
              </w:rPr>
            </w:pPr>
            <w:r w:rsidRPr="00583D40">
              <w:rPr>
                <w:rFonts w:ascii="Times New Roman" w:hAnsi="Times New Roman"/>
                <w:sz w:val="24"/>
                <w:szCs w:val="24"/>
              </w:rPr>
              <w:lastRenderedPageBreak/>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90330" w14:textId="77777777" w:rsidR="00D02A10" w:rsidRPr="00583D40" w:rsidRDefault="0089665A" w:rsidP="00583D40">
            <w:pPr>
              <w:spacing w:line="240" w:lineRule="auto"/>
              <w:rPr>
                <w:rFonts w:ascii="Times New Roman" w:hAnsi="Times New Roman"/>
                <w:sz w:val="24"/>
                <w:szCs w:val="24"/>
              </w:rPr>
            </w:pPr>
            <w:r w:rsidRPr="00583D40">
              <w:rPr>
                <w:rFonts w:ascii="Times New Roman" w:hAnsi="Times New Roman"/>
                <w:sz w:val="24"/>
                <w:szCs w:val="24"/>
              </w:rPr>
              <w:t>А) Константин Константинович Рокоссовский</w:t>
            </w:r>
          </w:p>
        </w:tc>
      </w:tr>
      <w:tr w:rsidR="00D02A10" w:rsidRPr="00583D40" w14:paraId="22C02592" w14:textId="77777777">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383F" w14:textId="77777777" w:rsidR="00D02A10" w:rsidRPr="00583D40" w:rsidRDefault="0089665A" w:rsidP="00583D40">
            <w:pPr>
              <w:spacing w:line="240" w:lineRule="auto"/>
              <w:jc w:val="both"/>
              <w:rPr>
                <w:rFonts w:ascii="Times New Roman" w:hAnsi="Times New Roman"/>
                <w:sz w:val="24"/>
                <w:szCs w:val="24"/>
              </w:rPr>
            </w:pPr>
            <w:r w:rsidRPr="00583D40">
              <w:rPr>
                <w:rFonts w:ascii="Times New Roman" w:hAnsi="Times New Roman"/>
                <w:sz w:val="24"/>
                <w:szCs w:val="24"/>
              </w:rPr>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580EF" w14:textId="77777777" w:rsidR="00D02A10" w:rsidRPr="00583D40" w:rsidRDefault="0089665A" w:rsidP="00583D40">
            <w:pPr>
              <w:spacing w:line="240" w:lineRule="auto"/>
              <w:rPr>
                <w:rFonts w:ascii="Times New Roman" w:hAnsi="Times New Roman"/>
                <w:sz w:val="24"/>
                <w:szCs w:val="24"/>
              </w:rPr>
            </w:pPr>
            <w:r w:rsidRPr="00583D40">
              <w:rPr>
                <w:rFonts w:ascii="Times New Roman" w:hAnsi="Times New Roman"/>
                <w:sz w:val="24"/>
                <w:szCs w:val="24"/>
              </w:rPr>
              <w:t>Б) Александр Васильевич Суворов</w:t>
            </w:r>
          </w:p>
        </w:tc>
      </w:tr>
      <w:tr w:rsidR="00D02A10" w:rsidRPr="00583D40" w14:paraId="27E85466"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1639" w14:textId="77777777" w:rsidR="00D02A10" w:rsidRPr="00583D40" w:rsidRDefault="0089665A" w:rsidP="00583D40">
            <w:pPr>
              <w:spacing w:line="240" w:lineRule="auto"/>
              <w:jc w:val="both"/>
              <w:rPr>
                <w:rFonts w:ascii="Times New Roman" w:hAnsi="Times New Roman"/>
                <w:sz w:val="24"/>
                <w:szCs w:val="24"/>
              </w:rPr>
            </w:pPr>
            <w:r w:rsidRPr="00583D40">
              <w:rPr>
                <w:rFonts w:ascii="Times New Roman" w:hAnsi="Times New Roman"/>
                <w:sz w:val="24"/>
                <w:szCs w:val="24"/>
              </w:rPr>
              <w:t>3. Тяжело в учении – легко в походе! Легко в учении – тяжело в походе!</w:t>
            </w:r>
          </w:p>
          <w:p w14:paraId="5A576DC9" w14:textId="77777777" w:rsidR="00D02A10" w:rsidRPr="00583D40" w:rsidRDefault="00D02A10" w:rsidP="00583D40">
            <w:pPr>
              <w:spacing w:line="240" w:lineRule="auto"/>
              <w:jc w:val="both"/>
              <w:rPr>
                <w:rFonts w:ascii="Times New Roman" w:hAnsi="Times New Roman"/>
                <w:sz w:val="24"/>
                <w:szCs w:val="24"/>
              </w:rPr>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B9321" w14:textId="77777777" w:rsidR="00D02A10" w:rsidRPr="00583D40" w:rsidRDefault="0089665A" w:rsidP="00583D40">
            <w:pPr>
              <w:spacing w:line="240" w:lineRule="auto"/>
              <w:rPr>
                <w:rFonts w:ascii="Times New Roman" w:hAnsi="Times New Roman"/>
                <w:sz w:val="24"/>
                <w:szCs w:val="24"/>
              </w:rPr>
            </w:pPr>
            <w:r w:rsidRPr="00583D40">
              <w:rPr>
                <w:rFonts w:ascii="Times New Roman" w:hAnsi="Times New Roman"/>
                <w:sz w:val="24"/>
                <w:szCs w:val="24"/>
              </w:rPr>
              <w:t>В) Михаил Илларионович Кутузов</w:t>
            </w:r>
          </w:p>
        </w:tc>
      </w:tr>
      <w:tr w:rsidR="00D02A10" w:rsidRPr="00583D40" w14:paraId="1FB43495"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A86C1" w14:textId="77777777" w:rsidR="00D02A10" w:rsidRPr="00583D40" w:rsidRDefault="0089665A" w:rsidP="00583D40">
            <w:pPr>
              <w:spacing w:line="240" w:lineRule="auto"/>
              <w:jc w:val="both"/>
              <w:rPr>
                <w:rFonts w:ascii="Times New Roman" w:hAnsi="Times New Roman"/>
                <w:sz w:val="24"/>
                <w:szCs w:val="24"/>
              </w:rPr>
            </w:pPr>
            <w:r w:rsidRPr="00583D40">
              <w:rPr>
                <w:rFonts w:ascii="Times New Roman" w:hAnsi="Times New Roman"/>
                <w:sz w:val="24"/>
                <w:szCs w:val="24"/>
              </w:rPr>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04859" w14:textId="77777777" w:rsidR="00D02A10" w:rsidRPr="00583D40" w:rsidRDefault="0089665A" w:rsidP="00583D40">
            <w:pPr>
              <w:spacing w:line="240" w:lineRule="auto"/>
              <w:rPr>
                <w:rFonts w:ascii="Times New Roman" w:hAnsi="Times New Roman"/>
                <w:sz w:val="24"/>
                <w:szCs w:val="24"/>
              </w:rPr>
            </w:pPr>
            <w:r w:rsidRPr="00583D40">
              <w:rPr>
                <w:rFonts w:ascii="Times New Roman" w:hAnsi="Times New Roman"/>
                <w:sz w:val="24"/>
                <w:szCs w:val="24"/>
              </w:rPr>
              <w:t xml:space="preserve">Г) Александр Невский (герой фильма «Александр Невский» (1939 г.) </w:t>
            </w:r>
            <w:proofErr w:type="spellStart"/>
            <w:r w:rsidRPr="00583D40">
              <w:rPr>
                <w:rFonts w:ascii="Times New Roman" w:hAnsi="Times New Roman"/>
                <w:sz w:val="24"/>
                <w:szCs w:val="24"/>
              </w:rPr>
              <w:t>реж</w:t>
            </w:r>
            <w:proofErr w:type="spellEnd"/>
            <w:r w:rsidRPr="00583D40">
              <w:rPr>
                <w:rFonts w:ascii="Times New Roman" w:hAnsi="Times New Roman"/>
                <w:sz w:val="24"/>
                <w:szCs w:val="24"/>
              </w:rPr>
              <w:t>. С. Эйзенштейн)</w:t>
            </w:r>
          </w:p>
        </w:tc>
      </w:tr>
    </w:tbl>
    <w:p w14:paraId="67B3C95B" w14:textId="77777777" w:rsidR="00D02A10" w:rsidRPr="00583D40" w:rsidRDefault="00D02A10" w:rsidP="00583D40">
      <w:pPr>
        <w:widowControl w:val="0"/>
        <w:spacing w:after="0" w:line="240" w:lineRule="auto"/>
        <w:jc w:val="both"/>
        <w:rPr>
          <w:rFonts w:ascii="Times New Roman" w:hAnsi="Times New Roman"/>
          <w:sz w:val="24"/>
          <w:szCs w:val="24"/>
        </w:rPr>
      </w:pPr>
    </w:p>
    <w:p w14:paraId="77408424" w14:textId="77777777" w:rsidR="00D02A10" w:rsidRPr="00583D40" w:rsidRDefault="0089665A" w:rsidP="00583D40">
      <w:pPr>
        <w:widowControl w:val="0"/>
        <w:spacing w:after="0" w:line="240" w:lineRule="auto"/>
        <w:jc w:val="both"/>
        <w:rPr>
          <w:rFonts w:ascii="Times New Roman" w:hAnsi="Times New Roman"/>
          <w:i/>
          <w:sz w:val="24"/>
          <w:szCs w:val="24"/>
        </w:rPr>
      </w:pPr>
      <w:r w:rsidRPr="00583D40">
        <w:rPr>
          <w:rFonts w:ascii="Times New Roman" w:hAnsi="Times New Roman"/>
          <w:b/>
          <w:sz w:val="24"/>
          <w:szCs w:val="24"/>
        </w:rPr>
        <w:t xml:space="preserve">2. Верховным Главнокомандующим Вооруженных Сил Российской Федерации является </w:t>
      </w:r>
      <w:r w:rsidRPr="00583D40">
        <w:rPr>
          <w:rFonts w:ascii="Times New Roman" w:hAnsi="Times New Roman"/>
          <w:i/>
          <w:sz w:val="24"/>
          <w:szCs w:val="24"/>
        </w:rPr>
        <w:t>(выберите один правильный ответ)</w:t>
      </w:r>
    </w:p>
    <w:p w14:paraId="011A625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Президент РФ</w:t>
      </w:r>
    </w:p>
    <w:p w14:paraId="6C3BC12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Министр обороны РФ</w:t>
      </w:r>
    </w:p>
    <w:p w14:paraId="4B6EDB2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Председатель Правительства РФ</w:t>
      </w:r>
    </w:p>
    <w:p w14:paraId="76DB2E14" w14:textId="77777777" w:rsidR="00D02A10" w:rsidRPr="00583D40" w:rsidRDefault="0089665A" w:rsidP="00583D40">
      <w:pPr>
        <w:pStyle w:val="afa"/>
        <w:widowControl w:val="0"/>
        <w:spacing w:after="0"/>
        <w:jc w:val="both"/>
        <w:rPr>
          <w:szCs w:val="24"/>
        </w:rPr>
      </w:pPr>
      <w:r w:rsidRPr="00583D40">
        <w:rPr>
          <w:b/>
          <w:szCs w:val="24"/>
        </w:rPr>
        <w:t>3. Укажите сферы военного применения беспилотных летательных аппаратов (БПЛА)</w:t>
      </w:r>
      <w:r w:rsidRPr="00583D40">
        <w:rPr>
          <w:szCs w:val="24"/>
        </w:rPr>
        <w:t xml:space="preserve">  </w:t>
      </w:r>
      <w:r w:rsidRPr="00583D40">
        <w:rPr>
          <w:i/>
          <w:szCs w:val="24"/>
        </w:rPr>
        <w:t>(выберите один или несколько правильных ответов)</w:t>
      </w:r>
    </w:p>
    <w:p w14:paraId="5183A23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Разведка</w:t>
      </w:r>
    </w:p>
    <w:p w14:paraId="41F2CFA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Поиск пропавших людей</w:t>
      </w:r>
    </w:p>
    <w:p w14:paraId="1B1511F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Обнаружение целей и выполнение боевых задач</w:t>
      </w:r>
    </w:p>
    <w:p w14:paraId="125DD69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Аэрофотосъемка для получения красивых кадров</w:t>
      </w:r>
    </w:p>
    <w:p w14:paraId="34FF283E" w14:textId="0DDD18C8" w:rsidR="00D02A10" w:rsidRDefault="00D02A10" w:rsidP="00583D40">
      <w:pPr>
        <w:spacing w:after="0" w:line="240" w:lineRule="auto"/>
        <w:rPr>
          <w:rFonts w:ascii="Times New Roman" w:hAnsi="Times New Roman"/>
          <w:sz w:val="24"/>
          <w:szCs w:val="24"/>
        </w:rPr>
      </w:pPr>
    </w:p>
    <w:p w14:paraId="760C7344" w14:textId="56AEEF66" w:rsidR="00583D40" w:rsidRDefault="00583D40" w:rsidP="00583D40">
      <w:pPr>
        <w:spacing w:after="0" w:line="240" w:lineRule="auto"/>
        <w:rPr>
          <w:rFonts w:ascii="Times New Roman" w:hAnsi="Times New Roman"/>
          <w:sz w:val="24"/>
          <w:szCs w:val="24"/>
        </w:rPr>
      </w:pPr>
    </w:p>
    <w:p w14:paraId="10230FAC" w14:textId="2C1CF760" w:rsidR="00583D40" w:rsidRDefault="00583D40" w:rsidP="00583D40">
      <w:pPr>
        <w:spacing w:after="0" w:line="240" w:lineRule="auto"/>
        <w:rPr>
          <w:rFonts w:ascii="Times New Roman" w:hAnsi="Times New Roman"/>
          <w:sz w:val="24"/>
          <w:szCs w:val="24"/>
        </w:rPr>
      </w:pPr>
    </w:p>
    <w:p w14:paraId="6E4AF90F" w14:textId="4D41B6D3" w:rsidR="00583D40" w:rsidRDefault="00583D40" w:rsidP="00583D40">
      <w:pPr>
        <w:spacing w:after="0" w:line="240" w:lineRule="auto"/>
        <w:rPr>
          <w:rFonts w:ascii="Times New Roman" w:hAnsi="Times New Roman"/>
          <w:sz w:val="24"/>
          <w:szCs w:val="24"/>
        </w:rPr>
      </w:pPr>
    </w:p>
    <w:p w14:paraId="6D0F9896" w14:textId="0A5DADD4" w:rsidR="00583D40" w:rsidRDefault="00583D40" w:rsidP="00583D40">
      <w:pPr>
        <w:spacing w:after="0" w:line="240" w:lineRule="auto"/>
        <w:rPr>
          <w:rFonts w:ascii="Times New Roman" w:hAnsi="Times New Roman"/>
          <w:sz w:val="24"/>
          <w:szCs w:val="24"/>
        </w:rPr>
      </w:pPr>
    </w:p>
    <w:p w14:paraId="46E250E4" w14:textId="7346217A" w:rsidR="00583D40" w:rsidRDefault="00583D40" w:rsidP="00583D40">
      <w:pPr>
        <w:spacing w:after="0" w:line="240" w:lineRule="auto"/>
        <w:rPr>
          <w:rFonts w:ascii="Times New Roman" w:hAnsi="Times New Roman"/>
          <w:sz w:val="24"/>
          <w:szCs w:val="24"/>
        </w:rPr>
      </w:pPr>
    </w:p>
    <w:p w14:paraId="647F3FAD" w14:textId="00BAC185" w:rsidR="00583D40" w:rsidRDefault="00583D40" w:rsidP="00583D40">
      <w:pPr>
        <w:spacing w:after="0" w:line="240" w:lineRule="auto"/>
        <w:rPr>
          <w:rFonts w:ascii="Times New Roman" w:hAnsi="Times New Roman"/>
          <w:sz w:val="24"/>
          <w:szCs w:val="24"/>
        </w:rPr>
      </w:pPr>
    </w:p>
    <w:p w14:paraId="179EAD7D" w14:textId="3D72414B" w:rsidR="00583D40" w:rsidRDefault="00583D40" w:rsidP="00583D40">
      <w:pPr>
        <w:spacing w:after="0" w:line="240" w:lineRule="auto"/>
        <w:rPr>
          <w:rFonts w:ascii="Times New Roman" w:hAnsi="Times New Roman"/>
          <w:sz w:val="24"/>
          <w:szCs w:val="24"/>
        </w:rPr>
      </w:pPr>
    </w:p>
    <w:p w14:paraId="633FB804" w14:textId="1E836AD7" w:rsidR="00583D40" w:rsidRDefault="00583D40" w:rsidP="00583D40">
      <w:pPr>
        <w:spacing w:after="0" w:line="240" w:lineRule="auto"/>
        <w:rPr>
          <w:rFonts w:ascii="Times New Roman" w:hAnsi="Times New Roman"/>
          <w:sz w:val="24"/>
          <w:szCs w:val="24"/>
        </w:rPr>
      </w:pPr>
    </w:p>
    <w:p w14:paraId="32A67779" w14:textId="37422DBB" w:rsidR="00583D40" w:rsidRDefault="00583D40" w:rsidP="00583D40">
      <w:pPr>
        <w:spacing w:after="0" w:line="240" w:lineRule="auto"/>
        <w:rPr>
          <w:rFonts w:ascii="Times New Roman" w:hAnsi="Times New Roman"/>
          <w:sz w:val="24"/>
          <w:szCs w:val="24"/>
        </w:rPr>
      </w:pPr>
    </w:p>
    <w:p w14:paraId="00E1316F" w14:textId="5A322246" w:rsidR="00583D40" w:rsidRDefault="00583D40" w:rsidP="00583D40">
      <w:pPr>
        <w:spacing w:after="0" w:line="240" w:lineRule="auto"/>
        <w:rPr>
          <w:rFonts w:ascii="Times New Roman" w:hAnsi="Times New Roman"/>
          <w:sz w:val="24"/>
          <w:szCs w:val="24"/>
        </w:rPr>
      </w:pPr>
    </w:p>
    <w:p w14:paraId="5059C50D" w14:textId="1EE95F10" w:rsidR="00583D40" w:rsidRDefault="00583D40" w:rsidP="00583D40">
      <w:pPr>
        <w:spacing w:after="0" w:line="240" w:lineRule="auto"/>
        <w:rPr>
          <w:rFonts w:ascii="Times New Roman" w:hAnsi="Times New Roman"/>
          <w:sz w:val="24"/>
          <w:szCs w:val="24"/>
        </w:rPr>
      </w:pPr>
    </w:p>
    <w:p w14:paraId="79F0AC65" w14:textId="211298C0" w:rsidR="00583D40" w:rsidRDefault="00583D40" w:rsidP="00583D40">
      <w:pPr>
        <w:spacing w:after="0" w:line="240" w:lineRule="auto"/>
        <w:rPr>
          <w:rFonts w:ascii="Times New Roman" w:hAnsi="Times New Roman"/>
          <w:sz w:val="24"/>
          <w:szCs w:val="24"/>
        </w:rPr>
      </w:pPr>
    </w:p>
    <w:p w14:paraId="617AD38B" w14:textId="40125483" w:rsidR="00583D40" w:rsidRDefault="00583D40" w:rsidP="00583D40">
      <w:pPr>
        <w:spacing w:after="0" w:line="240" w:lineRule="auto"/>
        <w:rPr>
          <w:rFonts w:ascii="Times New Roman" w:hAnsi="Times New Roman"/>
          <w:sz w:val="24"/>
          <w:szCs w:val="24"/>
        </w:rPr>
      </w:pPr>
    </w:p>
    <w:p w14:paraId="1A40F757" w14:textId="495D7E9A" w:rsidR="00583D40" w:rsidRDefault="00583D40" w:rsidP="00583D40">
      <w:pPr>
        <w:spacing w:after="0" w:line="240" w:lineRule="auto"/>
        <w:rPr>
          <w:rFonts w:ascii="Times New Roman" w:hAnsi="Times New Roman"/>
          <w:sz w:val="24"/>
          <w:szCs w:val="24"/>
        </w:rPr>
      </w:pPr>
    </w:p>
    <w:p w14:paraId="22CEA40D" w14:textId="6C7852D9" w:rsidR="00583D40" w:rsidRDefault="00583D40" w:rsidP="00583D40">
      <w:pPr>
        <w:spacing w:after="0" w:line="240" w:lineRule="auto"/>
        <w:rPr>
          <w:rFonts w:ascii="Times New Roman" w:hAnsi="Times New Roman"/>
          <w:sz w:val="24"/>
          <w:szCs w:val="24"/>
        </w:rPr>
      </w:pPr>
    </w:p>
    <w:p w14:paraId="5F0F3DA6" w14:textId="66BCFC05" w:rsidR="00583D40" w:rsidRDefault="00583D40" w:rsidP="00583D40">
      <w:pPr>
        <w:spacing w:after="0" w:line="240" w:lineRule="auto"/>
        <w:rPr>
          <w:rFonts w:ascii="Times New Roman" w:hAnsi="Times New Roman"/>
          <w:sz w:val="24"/>
          <w:szCs w:val="24"/>
        </w:rPr>
      </w:pPr>
    </w:p>
    <w:p w14:paraId="7B1D292C" w14:textId="28C189A0" w:rsidR="00583D40" w:rsidRDefault="00583D40" w:rsidP="00583D40">
      <w:pPr>
        <w:spacing w:after="0" w:line="240" w:lineRule="auto"/>
        <w:rPr>
          <w:rFonts w:ascii="Times New Roman" w:hAnsi="Times New Roman"/>
          <w:sz w:val="24"/>
          <w:szCs w:val="24"/>
        </w:rPr>
      </w:pPr>
    </w:p>
    <w:p w14:paraId="23C996B8" w14:textId="07A7D149" w:rsidR="00583D40" w:rsidRDefault="00583D40" w:rsidP="00583D40">
      <w:pPr>
        <w:spacing w:after="0" w:line="240" w:lineRule="auto"/>
        <w:rPr>
          <w:rFonts w:ascii="Times New Roman" w:hAnsi="Times New Roman"/>
          <w:sz w:val="24"/>
          <w:szCs w:val="24"/>
        </w:rPr>
      </w:pPr>
    </w:p>
    <w:p w14:paraId="4C149916" w14:textId="4D41CA57" w:rsidR="00583D40" w:rsidRDefault="00583D40" w:rsidP="00583D40">
      <w:pPr>
        <w:spacing w:after="0" w:line="240" w:lineRule="auto"/>
        <w:rPr>
          <w:rFonts w:ascii="Times New Roman" w:hAnsi="Times New Roman"/>
          <w:sz w:val="24"/>
          <w:szCs w:val="24"/>
        </w:rPr>
      </w:pPr>
    </w:p>
    <w:p w14:paraId="6FFC5447" w14:textId="77777777" w:rsidR="00583D40" w:rsidRPr="00583D40" w:rsidRDefault="00583D40" w:rsidP="00583D40">
      <w:pPr>
        <w:spacing w:after="0" w:line="240" w:lineRule="auto"/>
        <w:rPr>
          <w:rFonts w:ascii="Times New Roman" w:hAnsi="Times New Roman"/>
          <w:sz w:val="24"/>
          <w:szCs w:val="24"/>
        </w:rPr>
      </w:pPr>
    </w:p>
    <w:p w14:paraId="3BB798E2" w14:textId="264D5A12" w:rsidR="00D02A1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lastRenderedPageBreak/>
        <w:t>Ключ к тесту входного контроля</w:t>
      </w:r>
    </w:p>
    <w:p w14:paraId="00851E03" w14:textId="77777777" w:rsidR="00583D40" w:rsidRPr="00583D40" w:rsidRDefault="00583D40" w:rsidP="00583D40">
      <w:pPr>
        <w:spacing w:after="0" w:line="240" w:lineRule="auto"/>
        <w:jc w:val="center"/>
        <w:rPr>
          <w:rFonts w:ascii="Times New Roman" w:hAnsi="Times New Roman"/>
          <w:b/>
          <w:sz w:val="24"/>
          <w:szCs w:val="24"/>
        </w:rPr>
      </w:pPr>
    </w:p>
    <w:tbl>
      <w:tblPr>
        <w:tblStyle w:val="affb"/>
        <w:tblW w:w="0" w:type="auto"/>
        <w:jc w:val="center"/>
        <w:tblInd w:w="0" w:type="dxa"/>
        <w:tblLayout w:type="fixed"/>
        <w:tblLook w:val="04A0" w:firstRow="1" w:lastRow="0" w:firstColumn="1" w:lastColumn="0" w:noHBand="0" w:noVBand="1"/>
      </w:tblPr>
      <w:tblGrid>
        <w:gridCol w:w="3818"/>
        <w:gridCol w:w="3827"/>
      </w:tblGrid>
      <w:tr w:rsidR="00D02A10" w:rsidRPr="00583D40" w14:paraId="1291CCB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70DF1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2AFF5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Правильный ответ</w:t>
            </w:r>
          </w:p>
        </w:tc>
      </w:tr>
      <w:tr w:rsidR="00D02A10" w:rsidRPr="00583D40" w14:paraId="640C4551" w14:textId="77777777">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66B5A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4DF6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340AA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CC23C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85134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769C1C1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88D1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7AC31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6F7C06E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F194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AA11DC"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Д</w:t>
            </w:r>
          </w:p>
        </w:tc>
      </w:tr>
      <w:tr w:rsidR="00D02A10" w:rsidRPr="00583D40" w14:paraId="68DB936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2A26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BDA12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7BB3017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DE0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9ED08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3C39FE6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D23E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681D54"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Б, Д, Е</w:t>
            </w:r>
          </w:p>
        </w:tc>
      </w:tr>
      <w:tr w:rsidR="00D02A10" w:rsidRPr="00583D40" w14:paraId="75182F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E0811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43B00"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6ED15C3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F4DCB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252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06F30A5"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CBCC7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71239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06B5E15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A0D2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C7312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Г</w:t>
            </w:r>
          </w:p>
        </w:tc>
      </w:tr>
      <w:tr w:rsidR="00D02A10" w:rsidRPr="00583D40" w14:paraId="70B350A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9197B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66FF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923B9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A917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AE72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2DD54FC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A1DB9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15BA4"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71288E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61B39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34B50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95712D7"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B670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B5DB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4C74319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7AA86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9A8F3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ED045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9FC2E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03F4B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729B6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15BF6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D87A5"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462AC70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DA68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CB7A9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38FC7BB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1242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53EF0"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Б, В, Г, Е, З, И</w:t>
            </w:r>
          </w:p>
        </w:tc>
      </w:tr>
      <w:tr w:rsidR="00D02A10" w:rsidRPr="00583D40" w14:paraId="643553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3F9E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379AA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BEE4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E3B76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00920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1335DBCF"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17166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3378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2DBC5E1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3E5CA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75654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2C1689F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282C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0EFD40"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15FCFB8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B7C38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lastRenderedPageBreak/>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53CE"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15584D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B116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7C40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3249A9C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E7B3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94D5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149305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1F0B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7D28C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Г</w:t>
            </w:r>
          </w:p>
        </w:tc>
      </w:tr>
      <w:tr w:rsidR="00D02A10" w:rsidRPr="00583D40" w14:paraId="015FD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344D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3DE3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1-В; 2-А; 3-Б; 4-Г</w:t>
            </w:r>
          </w:p>
        </w:tc>
      </w:tr>
      <w:tr w:rsidR="00D02A10" w:rsidRPr="00583D40" w14:paraId="7B843A6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B8420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B262C"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31783D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25CA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68A891"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В</w:t>
            </w:r>
          </w:p>
        </w:tc>
      </w:tr>
    </w:tbl>
    <w:p w14:paraId="582A902C" w14:textId="044234CE" w:rsidR="00D02A10" w:rsidRPr="00583D40" w:rsidRDefault="00D02A10" w:rsidP="00583D40">
      <w:pPr>
        <w:spacing w:after="0" w:line="240" w:lineRule="auto"/>
        <w:rPr>
          <w:rFonts w:ascii="Times New Roman" w:hAnsi="Times New Roman"/>
          <w:sz w:val="24"/>
          <w:szCs w:val="24"/>
        </w:rPr>
      </w:pPr>
    </w:p>
    <w:p w14:paraId="7AF07F73" w14:textId="77565CF4" w:rsidR="00583D40" w:rsidRPr="00583D40" w:rsidRDefault="00583D40" w:rsidP="00583D40">
      <w:pPr>
        <w:spacing w:after="0" w:line="240" w:lineRule="auto"/>
        <w:rPr>
          <w:rFonts w:ascii="Times New Roman" w:hAnsi="Times New Roman"/>
          <w:sz w:val="24"/>
          <w:szCs w:val="24"/>
        </w:rPr>
      </w:pPr>
    </w:p>
    <w:p w14:paraId="4738F859" w14:textId="6F9C43F9" w:rsidR="00583D40" w:rsidRPr="00583D40" w:rsidRDefault="00583D40" w:rsidP="00583D40">
      <w:pPr>
        <w:spacing w:after="0" w:line="240" w:lineRule="auto"/>
        <w:rPr>
          <w:rFonts w:ascii="Times New Roman" w:hAnsi="Times New Roman"/>
          <w:sz w:val="24"/>
          <w:szCs w:val="24"/>
        </w:rPr>
      </w:pPr>
    </w:p>
    <w:p w14:paraId="58E898E6" w14:textId="6E3E89B1" w:rsidR="00583D40" w:rsidRPr="00583D40" w:rsidRDefault="00583D40" w:rsidP="00583D40">
      <w:pPr>
        <w:spacing w:after="0" w:line="240" w:lineRule="auto"/>
        <w:rPr>
          <w:rFonts w:ascii="Times New Roman" w:hAnsi="Times New Roman"/>
          <w:sz w:val="24"/>
          <w:szCs w:val="24"/>
        </w:rPr>
      </w:pPr>
    </w:p>
    <w:p w14:paraId="703538D8" w14:textId="44D2A5E3" w:rsidR="00583D40" w:rsidRPr="00583D40" w:rsidRDefault="00583D40" w:rsidP="00583D40">
      <w:pPr>
        <w:spacing w:after="0" w:line="240" w:lineRule="auto"/>
        <w:rPr>
          <w:rFonts w:ascii="Times New Roman" w:hAnsi="Times New Roman"/>
          <w:sz w:val="24"/>
          <w:szCs w:val="24"/>
        </w:rPr>
      </w:pPr>
    </w:p>
    <w:p w14:paraId="6032D333" w14:textId="18DD2E49" w:rsidR="00583D40" w:rsidRPr="00583D40" w:rsidRDefault="00583D40" w:rsidP="00583D40">
      <w:pPr>
        <w:spacing w:after="0" w:line="240" w:lineRule="auto"/>
        <w:rPr>
          <w:rFonts w:ascii="Times New Roman" w:hAnsi="Times New Roman"/>
          <w:sz w:val="24"/>
          <w:szCs w:val="24"/>
        </w:rPr>
      </w:pPr>
    </w:p>
    <w:p w14:paraId="7845696D" w14:textId="19EA82AC" w:rsidR="00583D40" w:rsidRPr="00583D40" w:rsidRDefault="00583D40" w:rsidP="00583D40">
      <w:pPr>
        <w:spacing w:after="0" w:line="240" w:lineRule="auto"/>
        <w:rPr>
          <w:rFonts w:ascii="Times New Roman" w:hAnsi="Times New Roman"/>
          <w:sz w:val="24"/>
          <w:szCs w:val="24"/>
        </w:rPr>
      </w:pPr>
    </w:p>
    <w:p w14:paraId="54A3AE90" w14:textId="266CBF5A" w:rsidR="00583D40" w:rsidRPr="00583D40" w:rsidRDefault="00583D40" w:rsidP="00583D40">
      <w:pPr>
        <w:spacing w:after="0" w:line="240" w:lineRule="auto"/>
        <w:rPr>
          <w:rFonts w:ascii="Times New Roman" w:hAnsi="Times New Roman"/>
          <w:sz w:val="24"/>
          <w:szCs w:val="24"/>
        </w:rPr>
      </w:pPr>
    </w:p>
    <w:p w14:paraId="34F5AEE5" w14:textId="504360CE" w:rsidR="00583D40" w:rsidRPr="00583D40" w:rsidRDefault="00583D40" w:rsidP="00583D40">
      <w:pPr>
        <w:spacing w:after="0" w:line="240" w:lineRule="auto"/>
        <w:rPr>
          <w:rFonts w:ascii="Times New Roman" w:hAnsi="Times New Roman"/>
          <w:sz w:val="24"/>
          <w:szCs w:val="24"/>
        </w:rPr>
      </w:pPr>
    </w:p>
    <w:p w14:paraId="43E5A1F7" w14:textId="5B83667B" w:rsidR="00583D40" w:rsidRPr="00583D40" w:rsidRDefault="00583D40" w:rsidP="00583D40">
      <w:pPr>
        <w:spacing w:after="0" w:line="240" w:lineRule="auto"/>
        <w:rPr>
          <w:rFonts w:ascii="Times New Roman" w:hAnsi="Times New Roman"/>
          <w:sz w:val="24"/>
          <w:szCs w:val="24"/>
        </w:rPr>
      </w:pPr>
    </w:p>
    <w:p w14:paraId="5AFF7026" w14:textId="147E3820" w:rsidR="00583D40" w:rsidRPr="00583D40" w:rsidRDefault="00583D40" w:rsidP="00583D40">
      <w:pPr>
        <w:spacing w:after="0" w:line="240" w:lineRule="auto"/>
        <w:rPr>
          <w:rFonts w:ascii="Times New Roman" w:hAnsi="Times New Roman"/>
          <w:sz w:val="24"/>
          <w:szCs w:val="24"/>
        </w:rPr>
      </w:pPr>
    </w:p>
    <w:p w14:paraId="493BE0B1" w14:textId="1927C191" w:rsidR="00583D40" w:rsidRPr="00583D40" w:rsidRDefault="00583D40" w:rsidP="00583D40">
      <w:pPr>
        <w:spacing w:after="0" w:line="240" w:lineRule="auto"/>
        <w:rPr>
          <w:rFonts w:ascii="Times New Roman" w:hAnsi="Times New Roman"/>
          <w:sz w:val="24"/>
          <w:szCs w:val="24"/>
        </w:rPr>
      </w:pPr>
    </w:p>
    <w:p w14:paraId="2539944B" w14:textId="3E3A1E7B" w:rsidR="00583D40" w:rsidRDefault="00583D40" w:rsidP="00583D40">
      <w:pPr>
        <w:spacing w:after="0" w:line="240" w:lineRule="auto"/>
        <w:rPr>
          <w:rFonts w:ascii="Times New Roman" w:hAnsi="Times New Roman"/>
          <w:sz w:val="24"/>
          <w:szCs w:val="24"/>
        </w:rPr>
      </w:pPr>
    </w:p>
    <w:p w14:paraId="56B023BB" w14:textId="3E57AEFA" w:rsidR="00583D40" w:rsidRDefault="00583D40" w:rsidP="00583D40">
      <w:pPr>
        <w:spacing w:after="0" w:line="240" w:lineRule="auto"/>
        <w:rPr>
          <w:rFonts w:ascii="Times New Roman" w:hAnsi="Times New Roman"/>
          <w:sz w:val="24"/>
          <w:szCs w:val="24"/>
        </w:rPr>
      </w:pPr>
    </w:p>
    <w:p w14:paraId="44E071D4" w14:textId="717BB704" w:rsidR="00583D40" w:rsidRDefault="00583D40" w:rsidP="00583D40">
      <w:pPr>
        <w:spacing w:after="0" w:line="240" w:lineRule="auto"/>
        <w:rPr>
          <w:rFonts w:ascii="Times New Roman" w:hAnsi="Times New Roman"/>
          <w:sz w:val="24"/>
          <w:szCs w:val="24"/>
        </w:rPr>
      </w:pPr>
    </w:p>
    <w:p w14:paraId="32290EF6" w14:textId="6C2FCC9B" w:rsidR="00583D40" w:rsidRDefault="00583D40" w:rsidP="00583D40">
      <w:pPr>
        <w:spacing w:after="0" w:line="240" w:lineRule="auto"/>
        <w:rPr>
          <w:rFonts w:ascii="Times New Roman" w:hAnsi="Times New Roman"/>
          <w:sz w:val="24"/>
          <w:szCs w:val="24"/>
        </w:rPr>
      </w:pPr>
    </w:p>
    <w:p w14:paraId="00C93CF7" w14:textId="43347D83" w:rsidR="00583D40" w:rsidRDefault="00583D40" w:rsidP="00583D40">
      <w:pPr>
        <w:spacing w:after="0" w:line="240" w:lineRule="auto"/>
        <w:rPr>
          <w:rFonts w:ascii="Times New Roman" w:hAnsi="Times New Roman"/>
          <w:sz w:val="24"/>
          <w:szCs w:val="24"/>
        </w:rPr>
      </w:pPr>
    </w:p>
    <w:p w14:paraId="4FBFE3C1" w14:textId="0F914E44" w:rsidR="00583D40" w:rsidRDefault="00583D40" w:rsidP="00583D40">
      <w:pPr>
        <w:spacing w:after="0" w:line="240" w:lineRule="auto"/>
        <w:rPr>
          <w:rFonts w:ascii="Times New Roman" w:hAnsi="Times New Roman"/>
          <w:sz w:val="24"/>
          <w:szCs w:val="24"/>
        </w:rPr>
      </w:pPr>
    </w:p>
    <w:p w14:paraId="54743070" w14:textId="08731933" w:rsidR="00583D40" w:rsidRDefault="00583D40" w:rsidP="00583D40">
      <w:pPr>
        <w:spacing w:after="0" w:line="240" w:lineRule="auto"/>
        <w:rPr>
          <w:rFonts w:ascii="Times New Roman" w:hAnsi="Times New Roman"/>
          <w:sz w:val="24"/>
          <w:szCs w:val="24"/>
        </w:rPr>
      </w:pPr>
    </w:p>
    <w:p w14:paraId="429A6B34" w14:textId="390F9424" w:rsidR="00583D40" w:rsidRDefault="00583D40" w:rsidP="00583D40">
      <w:pPr>
        <w:spacing w:after="0" w:line="240" w:lineRule="auto"/>
        <w:rPr>
          <w:rFonts w:ascii="Times New Roman" w:hAnsi="Times New Roman"/>
          <w:sz w:val="24"/>
          <w:szCs w:val="24"/>
        </w:rPr>
      </w:pPr>
    </w:p>
    <w:p w14:paraId="25B2F249" w14:textId="5D059FC0" w:rsidR="00583D40" w:rsidRDefault="00583D40" w:rsidP="00583D40">
      <w:pPr>
        <w:spacing w:after="0" w:line="240" w:lineRule="auto"/>
        <w:rPr>
          <w:rFonts w:ascii="Times New Roman" w:hAnsi="Times New Roman"/>
          <w:sz w:val="24"/>
          <w:szCs w:val="24"/>
        </w:rPr>
      </w:pPr>
    </w:p>
    <w:p w14:paraId="3BCE82A9" w14:textId="7C77552C" w:rsidR="00583D40" w:rsidRDefault="00583D40" w:rsidP="00583D40">
      <w:pPr>
        <w:spacing w:after="0" w:line="240" w:lineRule="auto"/>
        <w:rPr>
          <w:rFonts w:ascii="Times New Roman" w:hAnsi="Times New Roman"/>
          <w:sz w:val="24"/>
          <w:szCs w:val="24"/>
        </w:rPr>
      </w:pPr>
    </w:p>
    <w:p w14:paraId="090B79A4" w14:textId="18463769" w:rsidR="00583D40" w:rsidRDefault="00583D40" w:rsidP="00583D40">
      <w:pPr>
        <w:spacing w:after="0" w:line="240" w:lineRule="auto"/>
        <w:rPr>
          <w:rFonts w:ascii="Times New Roman" w:hAnsi="Times New Roman"/>
          <w:sz w:val="24"/>
          <w:szCs w:val="24"/>
        </w:rPr>
      </w:pPr>
    </w:p>
    <w:p w14:paraId="58C87EC6" w14:textId="1EB464A6" w:rsidR="00583D40" w:rsidRDefault="00583D40" w:rsidP="00583D40">
      <w:pPr>
        <w:spacing w:after="0" w:line="240" w:lineRule="auto"/>
        <w:rPr>
          <w:rFonts w:ascii="Times New Roman" w:hAnsi="Times New Roman"/>
          <w:sz w:val="24"/>
          <w:szCs w:val="24"/>
        </w:rPr>
      </w:pPr>
    </w:p>
    <w:p w14:paraId="0985EB4E" w14:textId="71A0CF3F" w:rsidR="00583D40" w:rsidRDefault="00583D40" w:rsidP="00583D40">
      <w:pPr>
        <w:spacing w:after="0" w:line="240" w:lineRule="auto"/>
        <w:rPr>
          <w:rFonts w:ascii="Times New Roman" w:hAnsi="Times New Roman"/>
          <w:sz w:val="24"/>
          <w:szCs w:val="24"/>
        </w:rPr>
      </w:pPr>
    </w:p>
    <w:p w14:paraId="413BA1C4" w14:textId="27B9BC0A" w:rsidR="00583D40" w:rsidRDefault="00583D40" w:rsidP="00583D40">
      <w:pPr>
        <w:spacing w:after="0" w:line="240" w:lineRule="auto"/>
        <w:rPr>
          <w:rFonts w:ascii="Times New Roman" w:hAnsi="Times New Roman"/>
          <w:sz w:val="24"/>
          <w:szCs w:val="24"/>
        </w:rPr>
      </w:pPr>
    </w:p>
    <w:p w14:paraId="1B6F8B53" w14:textId="2140B1C4" w:rsidR="00583D40" w:rsidRDefault="00583D40" w:rsidP="00583D40">
      <w:pPr>
        <w:spacing w:after="0" w:line="240" w:lineRule="auto"/>
        <w:rPr>
          <w:rFonts w:ascii="Times New Roman" w:hAnsi="Times New Roman"/>
          <w:sz w:val="24"/>
          <w:szCs w:val="24"/>
        </w:rPr>
      </w:pPr>
    </w:p>
    <w:p w14:paraId="49F07209" w14:textId="2853A833" w:rsidR="00583D40" w:rsidRDefault="00583D40" w:rsidP="00583D40">
      <w:pPr>
        <w:spacing w:after="0" w:line="240" w:lineRule="auto"/>
        <w:rPr>
          <w:rFonts w:ascii="Times New Roman" w:hAnsi="Times New Roman"/>
          <w:sz w:val="24"/>
          <w:szCs w:val="24"/>
        </w:rPr>
      </w:pPr>
    </w:p>
    <w:p w14:paraId="2C6879B4" w14:textId="3F11CBAD" w:rsidR="00583D40" w:rsidRDefault="00583D40" w:rsidP="00583D40">
      <w:pPr>
        <w:spacing w:after="0" w:line="240" w:lineRule="auto"/>
        <w:rPr>
          <w:rFonts w:ascii="Times New Roman" w:hAnsi="Times New Roman"/>
          <w:sz w:val="24"/>
          <w:szCs w:val="24"/>
        </w:rPr>
      </w:pPr>
    </w:p>
    <w:p w14:paraId="28BF8B28" w14:textId="574A592B" w:rsidR="00583D40" w:rsidRDefault="00583D40" w:rsidP="00583D40">
      <w:pPr>
        <w:spacing w:after="0" w:line="240" w:lineRule="auto"/>
        <w:rPr>
          <w:rFonts w:ascii="Times New Roman" w:hAnsi="Times New Roman"/>
          <w:sz w:val="24"/>
          <w:szCs w:val="24"/>
        </w:rPr>
      </w:pPr>
    </w:p>
    <w:p w14:paraId="5A4BA614" w14:textId="232F36D7" w:rsidR="00583D40" w:rsidRDefault="00583D40" w:rsidP="00583D40">
      <w:pPr>
        <w:spacing w:after="0" w:line="240" w:lineRule="auto"/>
        <w:rPr>
          <w:rFonts w:ascii="Times New Roman" w:hAnsi="Times New Roman"/>
          <w:sz w:val="24"/>
          <w:szCs w:val="24"/>
        </w:rPr>
      </w:pPr>
    </w:p>
    <w:p w14:paraId="6557AD52" w14:textId="6FA10D1C" w:rsidR="00583D40" w:rsidRDefault="00583D40" w:rsidP="00583D40">
      <w:pPr>
        <w:spacing w:after="0" w:line="240" w:lineRule="auto"/>
        <w:rPr>
          <w:rFonts w:ascii="Times New Roman" w:hAnsi="Times New Roman"/>
          <w:sz w:val="24"/>
          <w:szCs w:val="24"/>
        </w:rPr>
      </w:pPr>
    </w:p>
    <w:p w14:paraId="1080E1B6" w14:textId="3B5FC461" w:rsidR="00583D40" w:rsidRDefault="00583D40" w:rsidP="00583D40">
      <w:pPr>
        <w:spacing w:after="0" w:line="240" w:lineRule="auto"/>
        <w:rPr>
          <w:rFonts w:ascii="Times New Roman" w:hAnsi="Times New Roman"/>
          <w:sz w:val="24"/>
          <w:szCs w:val="24"/>
        </w:rPr>
      </w:pPr>
    </w:p>
    <w:p w14:paraId="63FD9F18" w14:textId="13CD3E1A" w:rsidR="00583D40" w:rsidRDefault="00583D40" w:rsidP="00583D40">
      <w:pPr>
        <w:spacing w:after="0" w:line="240" w:lineRule="auto"/>
        <w:rPr>
          <w:rFonts w:ascii="Times New Roman" w:hAnsi="Times New Roman"/>
          <w:sz w:val="24"/>
          <w:szCs w:val="24"/>
        </w:rPr>
      </w:pPr>
    </w:p>
    <w:p w14:paraId="43D431E1" w14:textId="3E8A54B0" w:rsidR="00583D40" w:rsidRDefault="00583D40" w:rsidP="00583D40">
      <w:pPr>
        <w:spacing w:after="0" w:line="240" w:lineRule="auto"/>
        <w:rPr>
          <w:rFonts w:ascii="Times New Roman" w:hAnsi="Times New Roman"/>
          <w:sz w:val="24"/>
          <w:szCs w:val="24"/>
        </w:rPr>
      </w:pPr>
    </w:p>
    <w:p w14:paraId="68C7B45E" w14:textId="505F7076" w:rsidR="00583D40" w:rsidRDefault="00583D40" w:rsidP="00583D40">
      <w:pPr>
        <w:spacing w:after="0" w:line="240" w:lineRule="auto"/>
        <w:rPr>
          <w:rFonts w:ascii="Times New Roman" w:hAnsi="Times New Roman"/>
          <w:sz w:val="24"/>
          <w:szCs w:val="24"/>
        </w:rPr>
      </w:pPr>
    </w:p>
    <w:p w14:paraId="786A316F" w14:textId="77777777" w:rsidR="00583D40" w:rsidRPr="00583D40" w:rsidRDefault="00583D40" w:rsidP="00583D40">
      <w:pPr>
        <w:spacing w:after="0" w:line="240" w:lineRule="auto"/>
        <w:rPr>
          <w:rFonts w:ascii="Times New Roman" w:hAnsi="Times New Roman"/>
          <w:sz w:val="24"/>
          <w:szCs w:val="24"/>
        </w:rPr>
      </w:pPr>
    </w:p>
    <w:p w14:paraId="73E9CE7C" w14:textId="77777777" w:rsidR="00D02A10" w:rsidRPr="00583D40" w:rsidRDefault="00D02A10" w:rsidP="00583D40">
      <w:pPr>
        <w:spacing w:after="0" w:line="240" w:lineRule="auto"/>
        <w:rPr>
          <w:rFonts w:ascii="Times New Roman" w:hAnsi="Times New Roman"/>
          <w:sz w:val="24"/>
          <w:szCs w:val="24"/>
        </w:rPr>
      </w:pPr>
    </w:p>
    <w:p w14:paraId="6BA35777" w14:textId="77777777" w:rsidR="00D02A10" w:rsidRPr="00583D40" w:rsidRDefault="0089665A" w:rsidP="00583D40">
      <w:pPr>
        <w:pStyle w:val="10"/>
        <w:spacing w:before="0" w:line="240" w:lineRule="auto"/>
        <w:jc w:val="center"/>
        <w:rPr>
          <w:rFonts w:ascii="Times New Roman" w:hAnsi="Times New Roman"/>
          <w:b/>
          <w:color w:val="000000"/>
          <w:sz w:val="24"/>
          <w:szCs w:val="24"/>
        </w:rPr>
      </w:pPr>
      <w:r w:rsidRPr="00583D40">
        <w:rPr>
          <w:rFonts w:ascii="Times New Roman" w:hAnsi="Times New Roman"/>
          <w:b/>
          <w:color w:val="000000"/>
          <w:sz w:val="24"/>
          <w:szCs w:val="24"/>
        </w:rPr>
        <w:lastRenderedPageBreak/>
        <w:t>Примерный фонд оценочных средств для текущего контроля</w:t>
      </w:r>
    </w:p>
    <w:p w14:paraId="745F6A23" w14:textId="77777777" w:rsidR="00D02A10" w:rsidRPr="00583D40" w:rsidRDefault="00D02A10" w:rsidP="00583D40">
      <w:pPr>
        <w:spacing w:after="0" w:line="240" w:lineRule="auto"/>
        <w:jc w:val="center"/>
        <w:rPr>
          <w:rFonts w:ascii="Times New Roman" w:hAnsi="Times New Roman"/>
          <w:b/>
          <w:sz w:val="24"/>
          <w:szCs w:val="24"/>
        </w:rPr>
      </w:pPr>
    </w:p>
    <w:p w14:paraId="0B77AEF0"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1. Безопасное и устойчивое развитие личности, общества, государства</w:t>
      </w:r>
    </w:p>
    <w:p w14:paraId="097EE829" w14:textId="77777777" w:rsidR="00D02A10" w:rsidRPr="00583D40" w:rsidRDefault="00D02A10" w:rsidP="00583D40">
      <w:pPr>
        <w:spacing w:after="0" w:line="240" w:lineRule="auto"/>
        <w:jc w:val="both"/>
        <w:rPr>
          <w:rFonts w:ascii="Times New Roman" w:hAnsi="Times New Roman"/>
          <w:sz w:val="24"/>
          <w:szCs w:val="24"/>
        </w:rPr>
      </w:pPr>
    </w:p>
    <w:p w14:paraId="649D1E7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i/>
          <w:sz w:val="24"/>
          <w:szCs w:val="24"/>
        </w:rPr>
        <w:t>Выберите один правильный ответ</w:t>
      </w:r>
    </w:p>
    <w:p w14:paraId="7AA7D16A" w14:textId="77777777" w:rsidR="00D02A10" w:rsidRPr="00583D40" w:rsidRDefault="00D02A10" w:rsidP="00583D40">
      <w:pPr>
        <w:spacing w:after="0" w:line="240" w:lineRule="auto"/>
        <w:jc w:val="both"/>
        <w:rPr>
          <w:rFonts w:ascii="Times New Roman" w:hAnsi="Times New Roman"/>
          <w:sz w:val="24"/>
          <w:szCs w:val="24"/>
        </w:rPr>
      </w:pPr>
    </w:p>
    <w:p w14:paraId="1319C333" w14:textId="77777777" w:rsidR="00D02A10" w:rsidRPr="00583D40" w:rsidRDefault="0089665A" w:rsidP="00583D40">
      <w:pPr>
        <w:pStyle w:val="a7"/>
        <w:numPr>
          <w:ilvl w:val="1"/>
          <w:numId w:val="2"/>
        </w:numPr>
        <w:spacing w:after="0" w:line="240" w:lineRule="auto"/>
        <w:ind w:left="0" w:firstLine="0"/>
        <w:contextualSpacing w:val="0"/>
        <w:jc w:val="both"/>
        <w:rPr>
          <w:rStyle w:val="1ff3"/>
          <w:rFonts w:ascii="Times New Roman" w:hAnsi="Times New Roman"/>
          <w:b w:val="0"/>
          <w:sz w:val="24"/>
          <w:szCs w:val="24"/>
          <w:highlight w:val="white"/>
        </w:rPr>
      </w:pPr>
      <w:r w:rsidRPr="00583D40">
        <w:rPr>
          <w:rStyle w:val="1ff3"/>
          <w:rFonts w:ascii="Times New Roman" w:hAnsi="Times New Roman"/>
          <w:sz w:val="24"/>
          <w:szCs w:val="24"/>
          <w:highlight w:val="white"/>
        </w:rPr>
        <w:t xml:space="preserve">Составными частями национальной безопасности Российской Федерации являются: </w:t>
      </w:r>
    </w:p>
    <w:p w14:paraId="5E624063" w14:textId="77777777" w:rsidR="00D02A10" w:rsidRPr="00583D40" w:rsidRDefault="0089665A" w:rsidP="00583D40">
      <w:pPr>
        <w:pStyle w:val="a7"/>
        <w:spacing w:after="0" w:line="240" w:lineRule="auto"/>
        <w:ind w:left="0"/>
        <w:contextualSpacing w:val="0"/>
        <w:rPr>
          <w:rFonts w:ascii="Times New Roman" w:hAnsi="Times New Roman"/>
          <w:sz w:val="24"/>
          <w:szCs w:val="24"/>
          <w:highlight w:val="white"/>
        </w:rPr>
      </w:pPr>
      <w:r w:rsidRPr="00583D40">
        <w:rPr>
          <w:rFonts w:ascii="Times New Roman" w:hAnsi="Times New Roman"/>
          <w:sz w:val="24"/>
          <w:szCs w:val="24"/>
          <w:highlight w:val="white"/>
        </w:rPr>
        <w:t>А) безопасность регионов РФ;</w:t>
      </w:r>
    </w:p>
    <w:p w14:paraId="7A4CED07" w14:textId="77777777" w:rsidR="00D02A10" w:rsidRPr="00583D40" w:rsidRDefault="0089665A" w:rsidP="00583D40">
      <w:pPr>
        <w:pStyle w:val="a7"/>
        <w:spacing w:after="0" w:line="240" w:lineRule="auto"/>
        <w:ind w:left="0"/>
        <w:contextualSpacing w:val="0"/>
        <w:rPr>
          <w:rFonts w:ascii="Times New Roman" w:hAnsi="Times New Roman"/>
          <w:sz w:val="24"/>
          <w:szCs w:val="24"/>
          <w:highlight w:val="white"/>
        </w:rPr>
      </w:pPr>
      <w:r w:rsidRPr="00583D40">
        <w:rPr>
          <w:rFonts w:ascii="Times New Roman" w:hAnsi="Times New Roman"/>
          <w:sz w:val="24"/>
          <w:szCs w:val="24"/>
          <w:highlight w:val="white"/>
        </w:rPr>
        <w:t>Б) безопасность от внешних и внутренних угроз, безопасность каждого гражданина РФ;</w:t>
      </w:r>
    </w:p>
    <w:p w14:paraId="742E284A" w14:textId="77777777" w:rsidR="00D02A10" w:rsidRPr="00583D40" w:rsidRDefault="0089665A" w:rsidP="00583D40">
      <w:pPr>
        <w:pStyle w:val="a7"/>
        <w:spacing w:after="0" w:line="240" w:lineRule="auto"/>
        <w:ind w:left="0"/>
        <w:contextualSpacing w:val="0"/>
        <w:rPr>
          <w:rFonts w:ascii="Times New Roman" w:hAnsi="Times New Roman"/>
          <w:sz w:val="24"/>
          <w:szCs w:val="24"/>
          <w:highlight w:val="white"/>
        </w:rPr>
      </w:pPr>
      <w:r w:rsidRPr="00583D40">
        <w:rPr>
          <w:rStyle w:val="1fd"/>
          <w:rFonts w:ascii="Times New Roman" w:hAnsi="Times New Roman"/>
          <w:i w:val="0"/>
          <w:sz w:val="24"/>
          <w:szCs w:val="24"/>
          <w:highlight w:val="white"/>
        </w:rPr>
        <w:t>В) экономическая, политическая, военная, социальная, экологическая, информационная безопасность</w:t>
      </w:r>
    </w:p>
    <w:p w14:paraId="29CC9DBD" w14:textId="77777777" w:rsidR="00D02A10" w:rsidRPr="00583D40" w:rsidRDefault="00D02A10" w:rsidP="00583D40">
      <w:pPr>
        <w:pStyle w:val="a7"/>
        <w:spacing w:after="0" w:line="240" w:lineRule="auto"/>
        <w:ind w:left="0"/>
        <w:contextualSpacing w:val="0"/>
        <w:rPr>
          <w:rFonts w:ascii="Times New Roman" w:hAnsi="Times New Roman"/>
          <w:sz w:val="24"/>
          <w:szCs w:val="24"/>
          <w:highlight w:val="white"/>
        </w:rPr>
      </w:pPr>
    </w:p>
    <w:p w14:paraId="29CC2312" w14:textId="77777777" w:rsidR="00D02A10" w:rsidRPr="00583D40" w:rsidRDefault="0089665A" w:rsidP="00583D40">
      <w:pPr>
        <w:pStyle w:val="a7"/>
        <w:numPr>
          <w:ilvl w:val="0"/>
          <w:numId w:val="2"/>
        </w:numPr>
        <w:spacing w:after="0" w:line="240" w:lineRule="auto"/>
        <w:ind w:left="0" w:firstLine="0"/>
        <w:contextualSpacing w:val="0"/>
        <w:jc w:val="both"/>
        <w:rPr>
          <w:rFonts w:ascii="Times New Roman" w:hAnsi="Times New Roman"/>
          <w:b/>
          <w:sz w:val="24"/>
          <w:szCs w:val="24"/>
        </w:rPr>
      </w:pPr>
      <w:r w:rsidRPr="00583D40">
        <w:rPr>
          <w:rFonts w:ascii="Times New Roman" w:hAnsi="Times New Roman"/>
          <w:b/>
          <w:sz w:val="24"/>
          <w:szCs w:val="24"/>
        </w:rPr>
        <w:t xml:space="preserve">Назовите систему, созданную в России для предупреждения и ликвидации ЧС: </w:t>
      </w:r>
    </w:p>
    <w:p w14:paraId="176A20F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система сил и средств для ликвидации последствий чрезвычайных ситуаций;</w:t>
      </w:r>
    </w:p>
    <w:p w14:paraId="5D804D4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система наблюдения и контроля за состоянием окружающей природной среды;</w:t>
      </w:r>
    </w:p>
    <w:p w14:paraId="1E21353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Единая государственная система предупреждения и ликвидации ЧС</w:t>
      </w:r>
    </w:p>
    <w:p w14:paraId="7B03876C" w14:textId="77777777" w:rsidR="00D02A10" w:rsidRPr="00583D40" w:rsidRDefault="00D02A10" w:rsidP="00583D40">
      <w:pPr>
        <w:spacing w:after="0" w:line="240" w:lineRule="auto"/>
        <w:jc w:val="both"/>
        <w:rPr>
          <w:rFonts w:ascii="Times New Roman" w:hAnsi="Times New Roman"/>
          <w:b/>
          <w:sz w:val="24"/>
          <w:szCs w:val="24"/>
        </w:rPr>
      </w:pPr>
    </w:p>
    <w:p w14:paraId="516F3185"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3. Средства коллективной защиты — это: </w:t>
      </w:r>
    </w:p>
    <w:p w14:paraId="31CB9BC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инженерные сооружения гражданской обороны для защиты от оружия массового поражения и других современных средств нападения;</w:t>
      </w:r>
    </w:p>
    <w:p w14:paraId="6B22E5D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легкие сооружения для защиты населения от побочного действия атмосферы;</w:t>
      </w:r>
    </w:p>
    <w:p w14:paraId="34D797A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средства защиты органов дыхания и кожи</w:t>
      </w:r>
    </w:p>
    <w:p w14:paraId="4DE1F74D" w14:textId="77777777" w:rsidR="00D02A10" w:rsidRPr="00583D40" w:rsidRDefault="00D02A10" w:rsidP="00583D40">
      <w:pPr>
        <w:pStyle w:val="Default"/>
        <w:rPr>
          <w:b/>
          <w:szCs w:val="24"/>
        </w:rPr>
      </w:pPr>
    </w:p>
    <w:p w14:paraId="70D914B2" w14:textId="77777777" w:rsidR="00D02A10" w:rsidRPr="00583D40" w:rsidRDefault="0089665A" w:rsidP="00583D40">
      <w:pPr>
        <w:pStyle w:val="Default"/>
        <w:rPr>
          <w:b/>
          <w:szCs w:val="24"/>
        </w:rPr>
      </w:pPr>
      <w:r w:rsidRPr="00583D40">
        <w:rPr>
          <w:b/>
          <w:szCs w:val="24"/>
        </w:rPr>
        <w:t>4. Что такое национальная безопасность?</w:t>
      </w:r>
    </w:p>
    <w:p w14:paraId="52FBD4B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система политических, экономических, военных, социальных, правовых и иных мер по подготовке к вооруженной защите государства;</w:t>
      </w:r>
    </w:p>
    <w:p w14:paraId="221B770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12B1EA2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583D40">
        <w:rPr>
          <w:rStyle w:val="13"/>
          <w:rFonts w:ascii="Times New Roman" w:hAnsi="Times New Roman"/>
          <w:sz w:val="24"/>
          <w:szCs w:val="24"/>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583D40">
        <w:rPr>
          <w:rFonts w:ascii="Times New Roman" w:hAnsi="Times New Roman"/>
          <w:sz w:val="24"/>
          <w:szCs w:val="24"/>
        </w:rPr>
        <w:t xml:space="preserve"> </w:t>
      </w:r>
    </w:p>
    <w:p w14:paraId="4E70FD96" w14:textId="77777777" w:rsidR="00D02A10" w:rsidRPr="00583D40" w:rsidRDefault="00D02A10" w:rsidP="00583D40">
      <w:pPr>
        <w:spacing w:after="0" w:line="240" w:lineRule="auto"/>
        <w:jc w:val="both"/>
        <w:rPr>
          <w:rFonts w:ascii="Times New Roman" w:hAnsi="Times New Roman"/>
          <w:sz w:val="24"/>
          <w:szCs w:val="24"/>
        </w:rPr>
      </w:pPr>
    </w:p>
    <w:p w14:paraId="5FBD4366"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2. Культура безопасности жизнедеятельности в современном обществе</w:t>
      </w:r>
    </w:p>
    <w:p w14:paraId="7ACF8D12" w14:textId="77777777" w:rsidR="00D02A10" w:rsidRPr="00583D40" w:rsidRDefault="00D02A10" w:rsidP="00583D40">
      <w:pPr>
        <w:spacing w:after="0" w:line="240" w:lineRule="auto"/>
        <w:jc w:val="center"/>
        <w:rPr>
          <w:rFonts w:ascii="Times New Roman" w:hAnsi="Times New Roman"/>
          <w:b/>
          <w:sz w:val="24"/>
          <w:szCs w:val="24"/>
        </w:rPr>
      </w:pPr>
    </w:p>
    <w:p w14:paraId="0763F6C2"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или несколько правильных ответов</w:t>
      </w:r>
    </w:p>
    <w:p w14:paraId="20FE36D6" w14:textId="77777777" w:rsidR="00D02A10" w:rsidRPr="00583D40" w:rsidRDefault="00D02A10" w:rsidP="00583D40">
      <w:pPr>
        <w:spacing w:after="0" w:line="240" w:lineRule="auto"/>
        <w:jc w:val="center"/>
        <w:rPr>
          <w:rFonts w:ascii="Times New Roman" w:hAnsi="Times New Roman"/>
          <w:sz w:val="24"/>
          <w:szCs w:val="24"/>
        </w:rPr>
      </w:pPr>
    </w:p>
    <w:p w14:paraId="538A78B9" w14:textId="77777777" w:rsidR="00D02A10" w:rsidRPr="00583D40" w:rsidRDefault="0089665A" w:rsidP="00583D40">
      <w:pPr>
        <w:pStyle w:val="27"/>
        <w:widowControl w:val="0"/>
        <w:tabs>
          <w:tab w:val="left" w:pos="720"/>
        </w:tabs>
        <w:ind w:firstLine="0"/>
        <w:rPr>
          <w:b/>
          <w:szCs w:val="24"/>
        </w:rPr>
      </w:pPr>
      <w:r w:rsidRPr="00583D40">
        <w:rPr>
          <w:b/>
          <w:szCs w:val="24"/>
        </w:rPr>
        <w:t>1. Что такое «виктимность»?</w:t>
      </w:r>
    </w:p>
    <w:p w14:paraId="024627E7" w14:textId="77777777" w:rsidR="00D02A10" w:rsidRPr="00583D40" w:rsidRDefault="0089665A" w:rsidP="00583D40">
      <w:pPr>
        <w:pStyle w:val="27"/>
        <w:widowControl w:val="0"/>
        <w:tabs>
          <w:tab w:val="left" w:pos="720"/>
        </w:tabs>
        <w:ind w:firstLine="0"/>
        <w:rPr>
          <w:szCs w:val="24"/>
        </w:rPr>
      </w:pPr>
      <w:r w:rsidRPr="00583D40">
        <w:rPr>
          <w:szCs w:val="24"/>
        </w:rPr>
        <w:t xml:space="preserve">А) склонность человека стать жертвой преступления или попасть в ситуацию, угрожающую его жизни, здоровью, благополучию; </w:t>
      </w:r>
    </w:p>
    <w:p w14:paraId="58758276" w14:textId="77777777" w:rsidR="00D02A10" w:rsidRPr="00583D40" w:rsidRDefault="0089665A" w:rsidP="00583D40">
      <w:pPr>
        <w:pStyle w:val="27"/>
        <w:widowControl w:val="0"/>
        <w:tabs>
          <w:tab w:val="left" w:pos="720"/>
        </w:tabs>
        <w:ind w:firstLine="0"/>
        <w:rPr>
          <w:szCs w:val="24"/>
        </w:rPr>
      </w:pPr>
      <w:r w:rsidRPr="00583D40">
        <w:rPr>
          <w:szCs w:val="24"/>
        </w:rPr>
        <w:t>Б) наука, изучающая поведение жертвы преступления;</w:t>
      </w:r>
    </w:p>
    <w:p w14:paraId="2F1AD5E4" w14:textId="77777777" w:rsidR="00D02A10" w:rsidRPr="00583D40" w:rsidRDefault="0089665A" w:rsidP="00583D40">
      <w:pPr>
        <w:pStyle w:val="27"/>
        <w:widowControl w:val="0"/>
        <w:tabs>
          <w:tab w:val="left" w:pos="720"/>
        </w:tabs>
        <w:ind w:firstLine="0"/>
        <w:rPr>
          <w:szCs w:val="24"/>
        </w:rPr>
      </w:pPr>
      <w:r w:rsidRPr="00583D40">
        <w:rPr>
          <w:szCs w:val="24"/>
        </w:rPr>
        <w:t xml:space="preserve">В) определенные объективные свойства жертвы преступления; </w:t>
      </w:r>
    </w:p>
    <w:p w14:paraId="338C6153" w14:textId="77777777" w:rsidR="00D02A10" w:rsidRPr="00583D40" w:rsidRDefault="0089665A" w:rsidP="00583D40">
      <w:pPr>
        <w:pStyle w:val="27"/>
        <w:widowControl w:val="0"/>
        <w:tabs>
          <w:tab w:val="left" w:pos="720"/>
        </w:tabs>
        <w:ind w:firstLine="0"/>
        <w:rPr>
          <w:szCs w:val="24"/>
        </w:rPr>
      </w:pPr>
      <w:r w:rsidRPr="00583D40">
        <w:rPr>
          <w:szCs w:val="24"/>
        </w:rPr>
        <w:t>Г) неспособность государства и общества защитить потенциальную жертву</w:t>
      </w:r>
    </w:p>
    <w:p w14:paraId="2B7E6A4C" w14:textId="77777777" w:rsidR="00D02A10" w:rsidRPr="00583D40" w:rsidRDefault="00D02A10" w:rsidP="00583D40">
      <w:pPr>
        <w:pStyle w:val="27"/>
        <w:widowControl w:val="0"/>
        <w:tabs>
          <w:tab w:val="left" w:pos="709"/>
        </w:tabs>
        <w:ind w:firstLine="0"/>
        <w:rPr>
          <w:b/>
          <w:szCs w:val="24"/>
        </w:rPr>
      </w:pPr>
    </w:p>
    <w:p w14:paraId="2BC0A17B" w14:textId="77777777" w:rsidR="00D02A10" w:rsidRPr="00583D40" w:rsidRDefault="0089665A" w:rsidP="00583D40">
      <w:pPr>
        <w:pStyle w:val="27"/>
        <w:widowControl w:val="0"/>
        <w:tabs>
          <w:tab w:val="left" w:pos="709"/>
        </w:tabs>
        <w:ind w:firstLine="0"/>
        <w:rPr>
          <w:b/>
          <w:szCs w:val="24"/>
        </w:rPr>
      </w:pPr>
      <w:r w:rsidRPr="00583D40">
        <w:rPr>
          <w:b/>
          <w:szCs w:val="24"/>
        </w:rPr>
        <w:t>2. Укажите основные правила безопасного поведения:</w:t>
      </w:r>
    </w:p>
    <w:p w14:paraId="17FFA42F" w14:textId="77777777" w:rsidR="00D02A10" w:rsidRPr="00583D40" w:rsidRDefault="0089665A" w:rsidP="00583D40">
      <w:pPr>
        <w:pStyle w:val="27"/>
        <w:widowControl w:val="0"/>
        <w:tabs>
          <w:tab w:val="left" w:pos="709"/>
        </w:tabs>
        <w:ind w:firstLine="0"/>
        <w:rPr>
          <w:szCs w:val="24"/>
        </w:rPr>
      </w:pPr>
      <w:r w:rsidRPr="00583D40">
        <w:rPr>
          <w:szCs w:val="24"/>
        </w:rPr>
        <w:t>А) предвидеть опасность;</w:t>
      </w:r>
    </w:p>
    <w:p w14:paraId="454A50E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по возможности избегать опасности;</w:t>
      </w:r>
    </w:p>
    <w:p w14:paraId="4F0E7FB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действовать всегда активно и беспечно;</w:t>
      </w:r>
    </w:p>
    <w:p w14:paraId="7A475CF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безусловно доверять любому человеку и действовать по его просьбе;</w:t>
      </w:r>
    </w:p>
    <w:p w14:paraId="1EC71BE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Д) при необходимости действовать</w:t>
      </w:r>
    </w:p>
    <w:p w14:paraId="5785ECD8" w14:textId="77777777" w:rsidR="00D02A10" w:rsidRPr="00583D40" w:rsidRDefault="00D02A10" w:rsidP="00583D40">
      <w:pPr>
        <w:spacing w:after="0" w:line="240" w:lineRule="auto"/>
        <w:jc w:val="both"/>
        <w:rPr>
          <w:rFonts w:ascii="Times New Roman" w:hAnsi="Times New Roman"/>
          <w:b/>
          <w:sz w:val="24"/>
          <w:szCs w:val="24"/>
        </w:rPr>
      </w:pPr>
    </w:p>
    <w:p w14:paraId="47DBED57"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lastRenderedPageBreak/>
        <w:t>3. На какие вопросы необходимо ответить, чтобы оценить потенциально опасную ситуацию?</w:t>
      </w:r>
    </w:p>
    <w:p w14:paraId="5B2CF86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что угрожает?</w:t>
      </w:r>
    </w:p>
    <w:p w14:paraId="67423A1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что делать?</w:t>
      </w:r>
    </w:p>
    <w:p w14:paraId="72BA964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куда бежать?</w:t>
      </w:r>
    </w:p>
    <w:p w14:paraId="7B244EE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кому угрожает?</w:t>
      </w:r>
    </w:p>
    <w:p w14:paraId="3AF2D7FE" w14:textId="77777777" w:rsidR="00D02A10" w:rsidRPr="00583D40" w:rsidRDefault="00D02A10" w:rsidP="00583D40">
      <w:pPr>
        <w:spacing w:after="0" w:line="240" w:lineRule="auto"/>
        <w:rPr>
          <w:rFonts w:ascii="Times New Roman" w:hAnsi="Times New Roman"/>
          <w:sz w:val="24"/>
          <w:szCs w:val="24"/>
        </w:rPr>
      </w:pPr>
    </w:p>
    <w:p w14:paraId="1155056A"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b/>
          <w:sz w:val="24"/>
          <w:szCs w:val="24"/>
        </w:rPr>
        <w:t>4. Выберите верное утверждение?</w:t>
      </w:r>
    </w:p>
    <w:p w14:paraId="05BD7AB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118A13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38ED3DFA" w14:textId="77777777" w:rsidR="00D02A10" w:rsidRPr="00583D40" w:rsidRDefault="00D02A10" w:rsidP="00583D40">
      <w:pPr>
        <w:widowControl w:val="0"/>
        <w:spacing w:after="0" w:line="240" w:lineRule="auto"/>
        <w:rPr>
          <w:rFonts w:ascii="Times New Roman" w:hAnsi="Times New Roman"/>
          <w:sz w:val="24"/>
          <w:szCs w:val="24"/>
        </w:rPr>
      </w:pPr>
    </w:p>
    <w:p w14:paraId="006F83DB" w14:textId="77777777" w:rsidR="00D02A10" w:rsidRPr="00583D40" w:rsidRDefault="0089665A" w:rsidP="00583D40">
      <w:pPr>
        <w:widowControl w:val="0"/>
        <w:spacing w:after="0" w:line="240" w:lineRule="auto"/>
        <w:rPr>
          <w:rFonts w:ascii="Times New Roman" w:hAnsi="Times New Roman"/>
          <w:b/>
          <w:sz w:val="24"/>
          <w:szCs w:val="24"/>
        </w:rPr>
      </w:pPr>
      <w:r w:rsidRPr="00583D40">
        <w:rPr>
          <w:rFonts w:ascii="Times New Roman" w:hAnsi="Times New Roman"/>
          <w:b/>
          <w:sz w:val="24"/>
          <w:szCs w:val="24"/>
        </w:rPr>
        <w:t>5. Укажите основные признаки потенциальной опасности:</w:t>
      </w:r>
    </w:p>
    <w:p w14:paraId="5122087A" w14:textId="77777777" w:rsidR="00D02A10" w:rsidRPr="00583D40" w:rsidRDefault="0089665A" w:rsidP="00583D40">
      <w:pPr>
        <w:widowControl w:val="0"/>
        <w:spacing w:before="120" w:after="120" w:line="240" w:lineRule="auto"/>
        <w:rPr>
          <w:rFonts w:ascii="Times New Roman" w:hAnsi="Times New Roman"/>
          <w:sz w:val="24"/>
          <w:szCs w:val="24"/>
        </w:rPr>
      </w:pPr>
      <w:r w:rsidRPr="00583D40">
        <w:rPr>
          <w:rFonts w:ascii="Times New Roman" w:hAnsi="Times New Roman"/>
          <w:sz w:val="24"/>
          <w:szCs w:val="24"/>
        </w:rPr>
        <w:t>А) получение травмы в результате столкновения или иной ситуации;</w:t>
      </w:r>
    </w:p>
    <w:p w14:paraId="3E13D711" w14:textId="1CF775F9" w:rsidR="00D02A10" w:rsidRPr="00583D40" w:rsidRDefault="0089665A" w:rsidP="00583D40">
      <w:pPr>
        <w:widowControl w:val="0"/>
        <w:spacing w:before="120" w:after="120" w:line="240" w:lineRule="auto"/>
        <w:jc w:val="both"/>
        <w:rPr>
          <w:rFonts w:ascii="Times New Roman" w:hAnsi="Times New Roman"/>
          <w:sz w:val="24"/>
          <w:szCs w:val="24"/>
        </w:rPr>
      </w:pPr>
      <w:r w:rsidRPr="00583D40">
        <w:rPr>
          <w:rFonts w:ascii="Times New Roman" w:hAnsi="Times New Roman"/>
          <w:sz w:val="24"/>
          <w:szCs w:val="24"/>
        </w:rPr>
        <w:t>Б) наличие рисков и угроз, которые могут вызвать негативные последствия для жизни, здоровья, благополучия</w:t>
      </w:r>
    </w:p>
    <w:p w14:paraId="1A2E8703"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3. Безопасность в быту</w:t>
      </w:r>
    </w:p>
    <w:p w14:paraId="05FE3DC8" w14:textId="77777777" w:rsidR="00D02A10" w:rsidRPr="00583D40" w:rsidRDefault="00D02A10" w:rsidP="00583D40">
      <w:pPr>
        <w:spacing w:after="0" w:line="240" w:lineRule="auto"/>
        <w:jc w:val="center"/>
        <w:rPr>
          <w:rFonts w:ascii="Times New Roman" w:hAnsi="Times New Roman"/>
          <w:sz w:val="24"/>
          <w:szCs w:val="24"/>
        </w:rPr>
      </w:pPr>
    </w:p>
    <w:p w14:paraId="0594E44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i/>
          <w:sz w:val="24"/>
          <w:szCs w:val="24"/>
        </w:rPr>
        <w:t>Выберите один или несколько правильных ответов</w:t>
      </w:r>
    </w:p>
    <w:p w14:paraId="3C05F0E6" w14:textId="77777777" w:rsidR="00D02A10" w:rsidRPr="00583D40" w:rsidRDefault="00D02A10" w:rsidP="00583D40">
      <w:pPr>
        <w:spacing w:after="0" w:line="240" w:lineRule="auto"/>
        <w:jc w:val="both"/>
        <w:rPr>
          <w:rFonts w:ascii="Times New Roman" w:hAnsi="Times New Roman"/>
          <w:sz w:val="24"/>
          <w:szCs w:val="24"/>
        </w:rPr>
      </w:pPr>
    </w:p>
    <w:p w14:paraId="4AF78C7C"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15D53E3A"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sz w:val="24"/>
          <w:szCs w:val="24"/>
        </w:rPr>
        <w:t xml:space="preserve">А) травмы, связанные с выполнением домашней работы ; </w:t>
      </w:r>
    </w:p>
    <w:p w14:paraId="30C0EDFE"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Б) травмы, полученные при передвижении и в результате падения;</w:t>
      </w:r>
    </w:p>
    <w:p w14:paraId="74770894" w14:textId="77777777" w:rsidR="00D02A10" w:rsidRPr="00583D40" w:rsidRDefault="0089665A" w:rsidP="00583D40">
      <w:pPr>
        <w:pStyle w:val="a7"/>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В) травмы, полученные при несчастных случаях, связанных с нарушениями норм общественного порядка</w:t>
      </w:r>
    </w:p>
    <w:p w14:paraId="159117C5" w14:textId="77777777" w:rsidR="00D02A10" w:rsidRPr="00583D40" w:rsidRDefault="00D02A10" w:rsidP="00583D40">
      <w:pPr>
        <w:spacing w:after="0" w:line="240" w:lineRule="auto"/>
        <w:jc w:val="both"/>
        <w:rPr>
          <w:rFonts w:ascii="Times New Roman" w:hAnsi="Times New Roman"/>
          <w:b/>
          <w:sz w:val="24"/>
          <w:szCs w:val="24"/>
        </w:rPr>
      </w:pPr>
    </w:p>
    <w:p w14:paraId="7A4999BC"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2. Когда бытовая химия закончится, в таре из-под нее можно хранить</w:t>
      </w:r>
    </w:p>
    <w:p w14:paraId="749BB1D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продукты;</w:t>
      </w:r>
    </w:p>
    <w:p w14:paraId="1402585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лекарства;</w:t>
      </w:r>
    </w:p>
    <w:p w14:paraId="3904470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нельзя ничего хранить</w:t>
      </w:r>
    </w:p>
    <w:p w14:paraId="74263C5F" w14:textId="77777777" w:rsidR="00D02A10" w:rsidRPr="00583D40" w:rsidRDefault="00D02A10" w:rsidP="00583D40">
      <w:pPr>
        <w:spacing w:after="0" w:line="240" w:lineRule="auto"/>
        <w:jc w:val="both"/>
        <w:rPr>
          <w:rFonts w:ascii="Times New Roman" w:hAnsi="Times New Roman"/>
          <w:sz w:val="24"/>
          <w:szCs w:val="24"/>
        </w:rPr>
      </w:pPr>
    </w:p>
    <w:p w14:paraId="79E6FE5F" w14:textId="77777777" w:rsidR="00D02A10" w:rsidRPr="00583D40" w:rsidRDefault="0089665A" w:rsidP="00583D40">
      <w:pPr>
        <w:pStyle w:val="a7"/>
        <w:numPr>
          <w:ilvl w:val="0"/>
          <w:numId w:val="2"/>
        </w:numPr>
        <w:spacing w:after="0" w:line="240" w:lineRule="auto"/>
        <w:jc w:val="both"/>
        <w:rPr>
          <w:rFonts w:ascii="Times New Roman" w:hAnsi="Times New Roman"/>
          <w:b/>
          <w:sz w:val="24"/>
          <w:szCs w:val="24"/>
          <w:highlight w:val="white"/>
        </w:rPr>
      </w:pPr>
      <w:r w:rsidRPr="00583D40">
        <w:rPr>
          <w:rFonts w:ascii="Times New Roman" w:hAnsi="Times New Roman"/>
          <w:b/>
          <w:sz w:val="24"/>
          <w:szCs w:val="24"/>
          <w:highlight w:val="white"/>
        </w:rPr>
        <w:t>Что является признаком надёжного интернет-магазина?</w:t>
      </w:r>
    </w:p>
    <w:p w14:paraId="2DB9781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highlight w:val="white"/>
        </w:rPr>
        <w:t xml:space="preserve">А) </w:t>
      </w:r>
      <w:r w:rsidRPr="00583D40">
        <w:rPr>
          <w:rFonts w:ascii="Times New Roman" w:hAnsi="Times New Roman"/>
          <w:sz w:val="24"/>
          <w:szCs w:val="24"/>
        </w:rPr>
        <w:t>красивый дизайн сайта;</w:t>
      </w:r>
    </w:p>
    <w:p w14:paraId="3F404A98" w14:textId="77777777" w:rsidR="00D02A10" w:rsidRPr="00583D40" w:rsidRDefault="0089665A" w:rsidP="00583D40">
      <w:pPr>
        <w:spacing w:after="0" w:line="240" w:lineRule="auto"/>
        <w:jc w:val="both"/>
        <w:rPr>
          <w:rFonts w:ascii="Times New Roman" w:hAnsi="Times New Roman"/>
          <w:sz w:val="24"/>
          <w:szCs w:val="24"/>
          <w:highlight w:val="white"/>
        </w:rPr>
      </w:pPr>
      <w:r w:rsidRPr="00583D40">
        <w:rPr>
          <w:rFonts w:ascii="Times New Roman" w:hAnsi="Times New Roman"/>
          <w:sz w:val="24"/>
          <w:szCs w:val="24"/>
        </w:rPr>
        <w:t>Б) низкие цены на предлагаемые товары;</w:t>
      </w:r>
    </w:p>
    <w:p w14:paraId="207A6CF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интернет-магазин имеет много положительных отзывов других покупателей;</w:t>
      </w:r>
    </w:p>
    <w:p w14:paraId="13B2AE4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наличие адреса, банковских реквизитов и контактной информации на сайте;</w:t>
      </w:r>
    </w:p>
    <w:p w14:paraId="48D480E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Д) известность на рынке, признанный торговый бренд, стабильная репутация</w:t>
      </w:r>
    </w:p>
    <w:p w14:paraId="1B621714" w14:textId="77777777" w:rsidR="00D02A10" w:rsidRPr="00583D40" w:rsidRDefault="00D02A10" w:rsidP="00583D40">
      <w:pPr>
        <w:spacing w:after="0" w:line="240" w:lineRule="auto"/>
        <w:jc w:val="both"/>
        <w:rPr>
          <w:rFonts w:ascii="Times New Roman" w:hAnsi="Times New Roman"/>
          <w:sz w:val="24"/>
          <w:szCs w:val="24"/>
        </w:rPr>
      </w:pPr>
    </w:p>
    <w:p w14:paraId="1D1C2918"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4. Опасными факторами пожара являются:</w:t>
      </w:r>
    </w:p>
    <w:p w14:paraId="5C61347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Пламя, искры и тепловой поток; снижение видимости в дыму;</w:t>
      </w:r>
    </w:p>
    <w:p w14:paraId="1827972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Снижение концентрации кислорода в воздухе; повышение температуры окружающей среды; вероятный взрыв;</w:t>
      </w:r>
    </w:p>
    <w:p w14:paraId="41DE4A5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07D60A81" w14:textId="77777777" w:rsidR="00D02A10" w:rsidRPr="00583D40" w:rsidRDefault="00D02A10" w:rsidP="00583D40">
      <w:pPr>
        <w:spacing w:after="0" w:line="240" w:lineRule="auto"/>
        <w:jc w:val="both"/>
        <w:rPr>
          <w:rFonts w:ascii="Times New Roman" w:hAnsi="Times New Roman"/>
          <w:sz w:val="24"/>
          <w:szCs w:val="24"/>
        </w:rPr>
      </w:pPr>
    </w:p>
    <w:p w14:paraId="395D9AC1"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5. Назовите признаки опасности:</w:t>
      </w:r>
    </w:p>
    <w:p w14:paraId="5706B82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Недостаточность информации;</w:t>
      </w:r>
    </w:p>
    <w:p w14:paraId="37D47CE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Возможность нанесения вреда здоровью;</w:t>
      </w:r>
    </w:p>
    <w:p w14:paraId="6DC95D1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Чувство страха;</w:t>
      </w:r>
    </w:p>
    <w:p w14:paraId="610663F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Г) Защитный рефлекс</w:t>
      </w:r>
    </w:p>
    <w:p w14:paraId="32B91A7D" w14:textId="77777777" w:rsidR="00D02A10" w:rsidRPr="00583D40" w:rsidRDefault="00D02A10" w:rsidP="00583D40">
      <w:pPr>
        <w:spacing w:after="0" w:line="240" w:lineRule="auto"/>
        <w:jc w:val="both"/>
        <w:rPr>
          <w:rFonts w:ascii="Times New Roman" w:hAnsi="Times New Roman"/>
          <w:sz w:val="24"/>
          <w:szCs w:val="24"/>
        </w:rPr>
      </w:pPr>
    </w:p>
    <w:p w14:paraId="0239E96F"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4. Безопасность на транспорте</w:t>
      </w:r>
    </w:p>
    <w:p w14:paraId="02BCE766" w14:textId="77777777" w:rsidR="00D02A10" w:rsidRPr="00583D40" w:rsidRDefault="00D02A10" w:rsidP="00583D40">
      <w:pPr>
        <w:spacing w:after="0" w:line="240" w:lineRule="auto"/>
        <w:jc w:val="center"/>
        <w:rPr>
          <w:rFonts w:ascii="Times New Roman" w:hAnsi="Times New Roman"/>
          <w:sz w:val="24"/>
          <w:szCs w:val="24"/>
        </w:rPr>
      </w:pPr>
    </w:p>
    <w:p w14:paraId="2405DDA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i/>
          <w:sz w:val="24"/>
          <w:szCs w:val="24"/>
        </w:rPr>
        <w:t>Выберите один правильный ответ</w:t>
      </w:r>
    </w:p>
    <w:p w14:paraId="1014C627" w14:textId="77777777" w:rsidR="00D02A10" w:rsidRPr="00583D40" w:rsidRDefault="00D02A10" w:rsidP="00583D40">
      <w:pPr>
        <w:spacing w:after="0" w:line="240" w:lineRule="auto"/>
        <w:jc w:val="both"/>
        <w:rPr>
          <w:rFonts w:ascii="Times New Roman" w:hAnsi="Times New Roman"/>
          <w:sz w:val="24"/>
          <w:szCs w:val="24"/>
        </w:rPr>
      </w:pPr>
    </w:p>
    <w:p w14:paraId="08026F62"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1. Что такое нерегулируемый пешеходный переход? </w:t>
      </w:r>
    </w:p>
    <w:p w14:paraId="6077B25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Пешеходный переход, переходить который можно свободно, не ориентируясь на правила дорожного движения;</w:t>
      </w:r>
    </w:p>
    <w:p w14:paraId="6B01356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Пешеходный переход, на котором отсутствует светофор и не работает регулировщик;</w:t>
      </w:r>
    </w:p>
    <w:p w14:paraId="286A980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Пешеходный переход с регулируемой светофорами или регулировщиком последовательностью движений </w:t>
      </w:r>
    </w:p>
    <w:p w14:paraId="1C57BFEE" w14:textId="77777777" w:rsidR="00D02A10" w:rsidRPr="00583D40" w:rsidRDefault="00D02A10" w:rsidP="00583D40">
      <w:pPr>
        <w:spacing w:after="0" w:line="240" w:lineRule="auto"/>
        <w:jc w:val="both"/>
        <w:rPr>
          <w:rFonts w:ascii="Times New Roman" w:hAnsi="Times New Roman"/>
          <w:sz w:val="24"/>
          <w:szCs w:val="24"/>
        </w:rPr>
      </w:pPr>
    </w:p>
    <w:p w14:paraId="6D6AD072" w14:textId="77777777" w:rsidR="00D02A10" w:rsidRPr="00583D40" w:rsidRDefault="0089665A" w:rsidP="00583D40">
      <w:pPr>
        <w:spacing w:after="0" w:line="240" w:lineRule="auto"/>
        <w:jc w:val="both"/>
        <w:rPr>
          <w:rFonts w:ascii="Times New Roman" w:hAnsi="Times New Roman"/>
          <w:b/>
          <w:sz w:val="24"/>
          <w:szCs w:val="24"/>
        </w:rPr>
      </w:pPr>
      <w:r w:rsidRPr="00583D40">
        <w:rPr>
          <w:rStyle w:val="13"/>
          <w:rFonts w:ascii="Times New Roman" w:hAnsi="Times New Roman"/>
          <w:b/>
          <w:sz w:val="24"/>
          <w:szCs w:val="24"/>
        </w:rPr>
        <w:t>2. Какое действие водителю, совершившему наезд на пешехода, необходимо предпринять в ПЕРВУЮ очередь?</w:t>
      </w:r>
    </w:p>
    <w:p w14:paraId="35CB8E17" w14:textId="77777777" w:rsidR="00D02A10" w:rsidRPr="00583D40" w:rsidRDefault="0089665A" w:rsidP="00583D40">
      <w:pPr>
        <w:spacing w:after="0" w:line="240" w:lineRule="auto"/>
        <w:jc w:val="both"/>
        <w:rPr>
          <w:rStyle w:val="13"/>
          <w:rFonts w:ascii="Times New Roman" w:hAnsi="Times New Roman"/>
          <w:sz w:val="24"/>
          <w:szCs w:val="24"/>
        </w:rPr>
      </w:pPr>
      <w:r w:rsidRPr="00583D40">
        <w:rPr>
          <w:rFonts w:ascii="Times New Roman" w:hAnsi="Times New Roman"/>
          <w:sz w:val="24"/>
          <w:szCs w:val="24"/>
        </w:rPr>
        <w:t xml:space="preserve">А) </w:t>
      </w:r>
      <w:r w:rsidRPr="00583D40">
        <w:rPr>
          <w:rStyle w:val="13"/>
          <w:rFonts w:ascii="Times New Roman" w:hAnsi="Times New Roman"/>
          <w:sz w:val="24"/>
          <w:szCs w:val="24"/>
        </w:rPr>
        <w:t>Принять меры для защиты пострадавшего от движущихся автомобилей для исключения более серьезных повреждений. При необходимости оказать первую помощь;</w:t>
      </w:r>
    </w:p>
    <w:p w14:paraId="5D16D8C1" w14:textId="77777777" w:rsidR="00D02A10" w:rsidRPr="00583D40" w:rsidRDefault="0089665A" w:rsidP="00583D40">
      <w:pPr>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t>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w:t>
      </w:r>
    </w:p>
    <w:p w14:paraId="50863A21" w14:textId="77777777" w:rsidR="00D02A10" w:rsidRPr="00583D40" w:rsidRDefault="0089665A" w:rsidP="00583D40">
      <w:pPr>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t>В) Принять участие в составлении протокола, ознакомиться со схемой ДТП;</w:t>
      </w:r>
    </w:p>
    <w:p w14:paraId="4870F1E8"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Г) Пройти медицинское освидетельствование на состояние опьянения по требованию сотрудника полиции</w:t>
      </w:r>
    </w:p>
    <w:p w14:paraId="2FFD3D08" w14:textId="77777777" w:rsidR="00D02A10" w:rsidRPr="00583D40" w:rsidRDefault="00D02A10" w:rsidP="00583D40">
      <w:pPr>
        <w:spacing w:after="0" w:line="240" w:lineRule="auto"/>
        <w:jc w:val="both"/>
        <w:rPr>
          <w:rFonts w:ascii="Times New Roman" w:hAnsi="Times New Roman"/>
          <w:sz w:val="24"/>
          <w:szCs w:val="24"/>
        </w:rPr>
      </w:pPr>
    </w:p>
    <w:p w14:paraId="211B1707" w14:textId="77777777" w:rsidR="00D02A10" w:rsidRPr="00583D40" w:rsidRDefault="0089665A" w:rsidP="00583D40">
      <w:pPr>
        <w:spacing w:after="0" w:line="240" w:lineRule="auto"/>
        <w:jc w:val="both"/>
        <w:rPr>
          <w:rStyle w:val="13"/>
          <w:rFonts w:ascii="Times New Roman" w:hAnsi="Times New Roman"/>
          <w:b/>
          <w:sz w:val="24"/>
          <w:szCs w:val="24"/>
        </w:rPr>
      </w:pPr>
      <w:r w:rsidRPr="00583D40">
        <w:rPr>
          <w:rStyle w:val="13"/>
          <w:rFonts w:ascii="Times New Roman" w:hAnsi="Times New Roman"/>
          <w:b/>
          <w:sz w:val="24"/>
          <w:szCs w:val="24"/>
        </w:rPr>
        <w:t xml:space="preserve">3. Можно ли перемещать пострадавшего пешехода, на которого был совершен наезд? </w:t>
      </w:r>
    </w:p>
    <w:p w14:paraId="274F271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Нельзя перемещать пострадавшего так как это может быть опасно для его здоровья (доставить в ближайшее медицинское учреждение необходимо только в экстренном случае);</w:t>
      </w:r>
    </w:p>
    <w:p w14:paraId="229B2BA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Да, пострадавшего нужно переместить в любой ситуации</w:t>
      </w:r>
    </w:p>
    <w:p w14:paraId="35E70D33" w14:textId="77777777" w:rsidR="00D02A10" w:rsidRPr="00583D40" w:rsidRDefault="00D02A10" w:rsidP="00583D40">
      <w:pPr>
        <w:spacing w:after="0" w:line="240" w:lineRule="auto"/>
        <w:jc w:val="both"/>
        <w:rPr>
          <w:rFonts w:ascii="Times New Roman" w:hAnsi="Times New Roman"/>
          <w:sz w:val="24"/>
          <w:szCs w:val="24"/>
        </w:rPr>
      </w:pPr>
    </w:p>
    <w:p w14:paraId="7BF21B57" w14:textId="77777777" w:rsidR="00D02A10" w:rsidRPr="00583D40" w:rsidRDefault="0089665A" w:rsidP="00583D40">
      <w:pPr>
        <w:spacing w:after="0" w:line="240" w:lineRule="auto"/>
        <w:rPr>
          <w:rFonts w:ascii="Times New Roman" w:hAnsi="Times New Roman"/>
          <w:b/>
          <w:sz w:val="24"/>
          <w:szCs w:val="24"/>
        </w:rPr>
      </w:pPr>
      <w:r w:rsidRPr="00583D40">
        <w:rPr>
          <w:rStyle w:val="13"/>
          <w:rFonts w:ascii="Times New Roman" w:hAnsi="Times New Roman"/>
          <w:b/>
          <w:sz w:val="24"/>
          <w:szCs w:val="24"/>
        </w:rPr>
        <w:t xml:space="preserve">4. Как необходимо эвакуировать пассажиров из автобуса, имеющего два выхода? </w:t>
      </w:r>
    </w:p>
    <w:p w14:paraId="120FD33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Пассажиров необходимо как можно быстрее вывести из салона в любую доступную дверь;</w:t>
      </w:r>
    </w:p>
    <w:p w14:paraId="0425B89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w:t>
      </w:r>
    </w:p>
    <w:p w14:paraId="3626949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14:paraId="011FB071" w14:textId="77777777" w:rsidR="00D02A10" w:rsidRPr="00583D40" w:rsidRDefault="00D02A10" w:rsidP="00583D40">
      <w:pPr>
        <w:spacing w:after="0" w:line="240" w:lineRule="auto"/>
        <w:jc w:val="both"/>
        <w:rPr>
          <w:rFonts w:ascii="Times New Roman" w:hAnsi="Times New Roman"/>
          <w:sz w:val="24"/>
          <w:szCs w:val="24"/>
        </w:rPr>
      </w:pPr>
    </w:p>
    <w:p w14:paraId="37C08005"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5. Во время нахождения на воздушном транспорте можно ли отстегивать ремни безопасности во время взлета и посадки, а также вставать со своих мест? </w:t>
      </w:r>
    </w:p>
    <w:p w14:paraId="6EFC16A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Да, это возможно в том случае, если это необходимо для пассажира; </w:t>
      </w:r>
    </w:p>
    <w:p w14:paraId="57FE245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Категорически запрещается;</w:t>
      </w:r>
    </w:p>
    <w:p w14:paraId="4BC4FA7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Можно отстегнуть ремень, но вставать со своих мест пассажирам запрещено </w:t>
      </w:r>
    </w:p>
    <w:p w14:paraId="5EC89CE9" w14:textId="77777777" w:rsidR="00D02A10" w:rsidRPr="00583D40" w:rsidRDefault="00D02A10" w:rsidP="00583D40">
      <w:pPr>
        <w:spacing w:after="0" w:line="240" w:lineRule="auto"/>
        <w:jc w:val="both"/>
        <w:rPr>
          <w:rFonts w:ascii="Times New Roman" w:hAnsi="Times New Roman"/>
          <w:sz w:val="24"/>
          <w:szCs w:val="24"/>
        </w:rPr>
      </w:pPr>
    </w:p>
    <w:p w14:paraId="51388B02"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5.</w:t>
      </w:r>
      <w:r w:rsidRPr="00583D40">
        <w:rPr>
          <w:rFonts w:ascii="Times New Roman" w:hAnsi="Times New Roman"/>
          <w:sz w:val="24"/>
          <w:szCs w:val="24"/>
        </w:rPr>
        <w:t xml:space="preserve"> </w:t>
      </w:r>
      <w:r w:rsidRPr="00583D40">
        <w:rPr>
          <w:rFonts w:ascii="Times New Roman" w:hAnsi="Times New Roman"/>
          <w:b/>
          <w:sz w:val="24"/>
          <w:szCs w:val="24"/>
        </w:rPr>
        <w:t>Безопасность в общественных местах</w:t>
      </w:r>
    </w:p>
    <w:p w14:paraId="0139A8F1" w14:textId="77777777" w:rsidR="00D02A10" w:rsidRPr="00583D40" w:rsidRDefault="00D02A10" w:rsidP="00583D40">
      <w:pPr>
        <w:spacing w:after="0" w:line="240" w:lineRule="auto"/>
        <w:jc w:val="center"/>
        <w:rPr>
          <w:rFonts w:ascii="Times New Roman" w:hAnsi="Times New Roman"/>
          <w:b/>
          <w:sz w:val="24"/>
          <w:szCs w:val="24"/>
        </w:rPr>
      </w:pPr>
    </w:p>
    <w:p w14:paraId="1C12D788"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правильный ответ</w:t>
      </w:r>
    </w:p>
    <w:p w14:paraId="19E335CE" w14:textId="77777777" w:rsidR="00D02A10" w:rsidRPr="00583D40" w:rsidRDefault="00D02A10" w:rsidP="00583D40">
      <w:pPr>
        <w:spacing w:after="0" w:line="240" w:lineRule="auto"/>
        <w:jc w:val="center"/>
        <w:rPr>
          <w:rFonts w:ascii="Times New Roman" w:hAnsi="Times New Roman"/>
          <w:b/>
          <w:sz w:val="24"/>
          <w:szCs w:val="24"/>
        </w:rPr>
      </w:pPr>
    </w:p>
    <w:p w14:paraId="3C93E40F"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1. Общественное место – это …</w:t>
      </w:r>
    </w:p>
    <w:p w14:paraId="10A0E8D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общественные места открытого типа (дворовые площадки, городские парки и скверы, ярмарки и торговые ряды под открытым небом и др.);</w:t>
      </w:r>
    </w:p>
    <w:p w14:paraId="0810F93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0E35718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p w14:paraId="3351D509" w14:textId="77777777" w:rsidR="00D02A10" w:rsidRPr="00583D40" w:rsidRDefault="00D02A10" w:rsidP="00583D40">
      <w:pPr>
        <w:spacing w:after="0" w:line="240" w:lineRule="auto"/>
        <w:jc w:val="both"/>
        <w:rPr>
          <w:rFonts w:ascii="Times New Roman" w:hAnsi="Times New Roman"/>
          <w:sz w:val="24"/>
          <w:szCs w:val="24"/>
        </w:rPr>
      </w:pPr>
    </w:p>
    <w:p w14:paraId="6566978E"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2. С чем связаны социально-психологические риски?</w:t>
      </w:r>
    </w:p>
    <w:p w14:paraId="2BD101E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w:t>
      </w:r>
    </w:p>
    <w:p w14:paraId="0C4289D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с поведением людей;</w:t>
      </w:r>
    </w:p>
    <w:p w14:paraId="6FAE697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с техногенными чрезвычайными ситуациями</w:t>
      </w:r>
    </w:p>
    <w:p w14:paraId="11113089" w14:textId="77777777" w:rsidR="00D02A10" w:rsidRPr="00583D40" w:rsidRDefault="00D02A10" w:rsidP="00583D40">
      <w:pPr>
        <w:spacing w:after="0" w:line="240" w:lineRule="auto"/>
        <w:jc w:val="both"/>
        <w:rPr>
          <w:rFonts w:ascii="Times New Roman" w:hAnsi="Times New Roman"/>
          <w:sz w:val="24"/>
          <w:szCs w:val="24"/>
        </w:rPr>
      </w:pPr>
    </w:p>
    <w:p w14:paraId="5B7FA8B2"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3. Планируя посещение общественного места, заранее </w:t>
      </w:r>
    </w:p>
    <w:p w14:paraId="4B77A5F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оцените, кто из знаменитых людей посетит данное мероприятие ;</w:t>
      </w:r>
    </w:p>
    <w:p w14:paraId="4826740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063F24F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оцените стоимость билетов на данное мероприятие </w:t>
      </w:r>
    </w:p>
    <w:p w14:paraId="3F78DB96" w14:textId="77777777" w:rsidR="00D02A10" w:rsidRPr="00583D40" w:rsidRDefault="00D02A10" w:rsidP="00583D40">
      <w:pPr>
        <w:spacing w:after="0" w:line="240" w:lineRule="auto"/>
        <w:jc w:val="both"/>
        <w:rPr>
          <w:rFonts w:ascii="Times New Roman" w:hAnsi="Times New Roman"/>
          <w:sz w:val="24"/>
          <w:szCs w:val="24"/>
        </w:rPr>
      </w:pPr>
    </w:p>
    <w:p w14:paraId="1A8CDF83"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4. Выберите действия при возникновении пожара в общественном здании, театре, многофункциональном центре и пр.</w:t>
      </w:r>
    </w:p>
    <w:p w14:paraId="29676C2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услышав сигнал тревоги, покиньте здание, используя основные и запасные выходы;</w:t>
      </w:r>
    </w:p>
    <w:p w14:paraId="7FACB32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продолжайте свое занятие, не отвлекаясь на сигнал тревоги, поскольку вы не видите источника опасности в данном месте;</w:t>
      </w:r>
    </w:p>
    <w:p w14:paraId="1F6319E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быстро бегите к лифту и спуститесь на нем вниз</w:t>
      </w:r>
    </w:p>
    <w:p w14:paraId="37E63259" w14:textId="77777777" w:rsidR="00D02A10" w:rsidRPr="00583D40" w:rsidRDefault="00D02A10" w:rsidP="00583D40">
      <w:pPr>
        <w:spacing w:after="0" w:line="240" w:lineRule="auto"/>
        <w:jc w:val="both"/>
        <w:rPr>
          <w:rFonts w:ascii="Times New Roman" w:hAnsi="Times New Roman"/>
          <w:sz w:val="24"/>
          <w:szCs w:val="24"/>
        </w:rPr>
      </w:pPr>
    </w:p>
    <w:p w14:paraId="15266257"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5. Назовите методы террористов:</w:t>
      </w:r>
    </w:p>
    <w:p w14:paraId="7C976D8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обещание материальных благ и льгот населению;</w:t>
      </w:r>
    </w:p>
    <w:p w14:paraId="5852EB8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взрывы и поджоги мест массового нахождения людей, захват людей в больницах, театрах, образовательных и других учреждений;</w:t>
      </w:r>
    </w:p>
    <w:p w14:paraId="002184B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правовое урегулирование проблемных ситуаций;</w:t>
      </w:r>
    </w:p>
    <w:p w14:paraId="20ED139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демонстрация катастрофических результатов террора</w:t>
      </w:r>
    </w:p>
    <w:p w14:paraId="42151053" w14:textId="77777777" w:rsidR="00D02A10" w:rsidRPr="00583D40" w:rsidRDefault="00D02A10" w:rsidP="00583D40">
      <w:pPr>
        <w:spacing w:after="0" w:line="240" w:lineRule="auto"/>
        <w:jc w:val="both"/>
        <w:rPr>
          <w:rFonts w:ascii="Times New Roman" w:hAnsi="Times New Roman"/>
          <w:sz w:val="24"/>
          <w:szCs w:val="24"/>
        </w:rPr>
      </w:pPr>
    </w:p>
    <w:p w14:paraId="3D20162C"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6. Безопасность в природной среде</w:t>
      </w:r>
    </w:p>
    <w:p w14:paraId="12FF5D8B" w14:textId="77777777" w:rsidR="00D02A10" w:rsidRPr="00583D40" w:rsidRDefault="00D02A10" w:rsidP="00583D40">
      <w:pPr>
        <w:spacing w:after="0" w:line="240" w:lineRule="auto"/>
        <w:jc w:val="center"/>
        <w:rPr>
          <w:rFonts w:ascii="Times New Roman" w:hAnsi="Times New Roman"/>
          <w:sz w:val="24"/>
          <w:szCs w:val="24"/>
        </w:rPr>
      </w:pPr>
    </w:p>
    <w:p w14:paraId="69B462E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i/>
          <w:sz w:val="24"/>
          <w:szCs w:val="24"/>
        </w:rPr>
        <w:t>Выберите один правильный ответ</w:t>
      </w:r>
    </w:p>
    <w:p w14:paraId="48423338" w14:textId="77777777" w:rsidR="00D02A10" w:rsidRPr="00583D40" w:rsidRDefault="00D02A10" w:rsidP="00583D40">
      <w:pPr>
        <w:spacing w:after="0" w:line="240" w:lineRule="auto"/>
        <w:jc w:val="both"/>
        <w:rPr>
          <w:rFonts w:ascii="Times New Roman" w:hAnsi="Times New Roman"/>
          <w:sz w:val="24"/>
          <w:szCs w:val="24"/>
        </w:rPr>
      </w:pPr>
    </w:p>
    <w:p w14:paraId="2EB3D13F" w14:textId="77777777" w:rsidR="00D02A10" w:rsidRPr="00583D40" w:rsidRDefault="0089665A" w:rsidP="00583D40">
      <w:pPr>
        <w:spacing w:after="0" w:line="240" w:lineRule="auto"/>
        <w:ind w:right="102"/>
        <w:jc w:val="both"/>
        <w:rPr>
          <w:rFonts w:ascii="Times New Roman" w:hAnsi="Times New Roman"/>
          <w:b/>
          <w:sz w:val="24"/>
          <w:szCs w:val="24"/>
        </w:rPr>
      </w:pPr>
      <w:r w:rsidRPr="00583D40">
        <w:rPr>
          <w:rFonts w:ascii="Times New Roman" w:hAnsi="Times New Roman"/>
          <w:b/>
          <w:sz w:val="24"/>
          <w:szCs w:val="24"/>
        </w:rPr>
        <w:t>1. Какие виды чрезвычайных ситуаций (ЧС) относятся к ЧС биологического характера?</w:t>
      </w:r>
    </w:p>
    <w:p w14:paraId="436F38E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w:t>
      </w:r>
      <w:r w:rsidRPr="00583D40">
        <w:rPr>
          <w:rStyle w:val="13"/>
          <w:rFonts w:ascii="Times New Roman" w:hAnsi="Times New Roman"/>
          <w:sz w:val="24"/>
          <w:szCs w:val="24"/>
        </w:rPr>
        <w:t xml:space="preserve"> пандемии инфекционных заболеваний людей, животных, растений; </w:t>
      </w:r>
    </w:p>
    <w:p w14:paraId="1CE7AA2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Б) наводнения, паводки, ледяные заторы, цунами, сели, снежные лавины;</w:t>
      </w:r>
    </w:p>
    <w:p w14:paraId="7E783E2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В) бури, ливни, грозы, крупный град, сильный мороз или жара, туман;</w:t>
      </w:r>
    </w:p>
    <w:p w14:paraId="65F5A57A" w14:textId="77777777" w:rsidR="00D02A10" w:rsidRPr="00583D40" w:rsidRDefault="0089665A" w:rsidP="00583D40">
      <w:pPr>
        <w:widowControl w:val="0"/>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t>Г) землетрясения, извержения вулканов, оползни, камнепады</w:t>
      </w:r>
    </w:p>
    <w:p w14:paraId="1BDA1975" w14:textId="77777777" w:rsidR="00D02A10" w:rsidRPr="00583D40" w:rsidRDefault="00D02A10" w:rsidP="00583D40">
      <w:pPr>
        <w:widowControl w:val="0"/>
        <w:spacing w:after="0" w:line="240" w:lineRule="auto"/>
        <w:jc w:val="both"/>
        <w:rPr>
          <w:rStyle w:val="13"/>
          <w:rFonts w:ascii="Times New Roman" w:hAnsi="Times New Roman"/>
          <w:sz w:val="24"/>
          <w:szCs w:val="24"/>
        </w:rPr>
      </w:pPr>
    </w:p>
    <w:p w14:paraId="190F52B5"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Style w:val="13"/>
          <w:rFonts w:ascii="Times New Roman" w:hAnsi="Times New Roman"/>
          <w:b/>
          <w:sz w:val="24"/>
          <w:szCs w:val="24"/>
        </w:rPr>
        <w:t>2.</w:t>
      </w:r>
      <w:r w:rsidRPr="00583D40">
        <w:rPr>
          <w:rFonts w:ascii="Times New Roman" w:hAnsi="Times New Roman"/>
          <w:b/>
          <w:sz w:val="24"/>
          <w:szCs w:val="24"/>
        </w:rPr>
        <w:t xml:space="preserve"> Какие виды ЧС относятся к ЧС геологического характера? </w:t>
      </w:r>
    </w:p>
    <w:p w14:paraId="7BE49BE1" w14:textId="77777777" w:rsidR="00D02A10" w:rsidRPr="00583D40" w:rsidRDefault="0089665A" w:rsidP="00583D40">
      <w:pPr>
        <w:widowControl w:val="0"/>
        <w:spacing w:after="0" w:line="240" w:lineRule="auto"/>
        <w:jc w:val="both"/>
        <w:rPr>
          <w:rStyle w:val="13"/>
          <w:rFonts w:ascii="Times New Roman" w:hAnsi="Times New Roman"/>
          <w:sz w:val="24"/>
          <w:szCs w:val="24"/>
        </w:rPr>
      </w:pPr>
      <w:r w:rsidRPr="00583D40">
        <w:rPr>
          <w:rFonts w:ascii="Times New Roman" w:hAnsi="Times New Roman"/>
          <w:sz w:val="24"/>
          <w:szCs w:val="24"/>
        </w:rPr>
        <w:t>А) б</w:t>
      </w:r>
      <w:r w:rsidRPr="00583D40">
        <w:rPr>
          <w:rStyle w:val="13"/>
          <w:rFonts w:ascii="Times New Roman" w:hAnsi="Times New Roman"/>
          <w:sz w:val="24"/>
          <w:szCs w:val="24"/>
        </w:rPr>
        <w:t>ури, ливни, грозы, крупный град, сильный мороз или жара, туман;</w:t>
      </w:r>
    </w:p>
    <w:p w14:paraId="0C3CF470" w14:textId="77777777" w:rsidR="00D02A10" w:rsidRPr="00583D40" w:rsidRDefault="0089665A" w:rsidP="00583D40">
      <w:pPr>
        <w:widowControl w:val="0"/>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t>Б) землетрясения, извержения вулканов, оползни, камнепады;</w:t>
      </w:r>
    </w:p>
    <w:p w14:paraId="197A1D2B" w14:textId="77777777" w:rsidR="00D02A10" w:rsidRPr="00583D40" w:rsidRDefault="0089665A" w:rsidP="00583D40">
      <w:pPr>
        <w:widowControl w:val="0"/>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t>В) пандемии инфекционных заболеваний людей, животных, растений;</w:t>
      </w:r>
    </w:p>
    <w:p w14:paraId="7CBDC219" w14:textId="77777777" w:rsidR="00D02A10" w:rsidRPr="00583D40" w:rsidRDefault="0089665A" w:rsidP="00583D40">
      <w:pPr>
        <w:widowControl w:val="0"/>
        <w:spacing w:after="0" w:line="240" w:lineRule="auto"/>
        <w:jc w:val="both"/>
        <w:rPr>
          <w:rStyle w:val="13"/>
          <w:rFonts w:ascii="Times New Roman" w:hAnsi="Times New Roman"/>
          <w:sz w:val="24"/>
          <w:szCs w:val="24"/>
        </w:rPr>
      </w:pPr>
      <w:r w:rsidRPr="00583D40">
        <w:rPr>
          <w:rStyle w:val="13"/>
          <w:rFonts w:ascii="Times New Roman" w:hAnsi="Times New Roman"/>
          <w:sz w:val="24"/>
          <w:szCs w:val="24"/>
        </w:rPr>
        <w:lastRenderedPageBreak/>
        <w:t xml:space="preserve">Г) наводнения, паводки, ледяные заторы, цунами, сели, снежные лавины  </w:t>
      </w:r>
    </w:p>
    <w:p w14:paraId="16CC443A" w14:textId="77777777" w:rsidR="00D02A10" w:rsidRPr="00583D40" w:rsidRDefault="00D02A10" w:rsidP="00583D40">
      <w:pPr>
        <w:widowControl w:val="0"/>
        <w:spacing w:after="0" w:line="240" w:lineRule="auto"/>
        <w:jc w:val="both"/>
        <w:rPr>
          <w:rStyle w:val="13"/>
          <w:rFonts w:ascii="Times New Roman" w:hAnsi="Times New Roman"/>
          <w:sz w:val="24"/>
          <w:szCs w:val="24"/>
        </w:rPr>
      </w:pPr>
    </w:p>
    <w:p w14:paraId="35622463"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3. Каковы причины естественных пожаров? </w:t>
      </w:r>
    </w:p>
    <w:p w14:paraId="111AB01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такие пожары вызваны деятельностью человека и не связаны с сопутствующими или предшествующими пожару природными явлениями;</w:t>
      </w:r>
    </w:p>
    <w:p w14:paraId="47E2898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такие пожары возникают при влиянии таких природных факторов как продолжительная засуха, удар молнии, извержение вулкана, камнепад и т.д.</w:t>
      </w:r>
    </w:p>
    <w:p w14:paraId="58C2965F" w14:textId="77777777" w:rsidR="00D02A10" w:rsidRPr="00583D40" w:rsidRDefault="00D02A10" w:rsidP="00583D40">
      <w:pPr>
        <w:widowControl w:val="0"/>
        <w:spacing w:after="0" w:line="240" w:lineRule="auto"/>
        <w:jc w:val="both"/>
        <w:rPr>
          <w:rFonts w:ascii="Times New Roman" w:hAnsi="Times New Roman"/>
          <w:sz w:val="24"/>
          <w:szCs w:val="24"/>
        </w:rPr>
      </w:pPr>
    </w:p>
    <w:p w14:paraId="3C0F994C"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4. Автономное пребывание в природе – это …</w:t>
      </w:r>
    </w:p>
    <w:p w14:paraId="3D78C9D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независимое нахождение человека в природных условиях с использованием его навыков без посторонней помощи обеспечить свою жизнедеятельность и базовые потребности с использованием запасов или даров природы;</w:t>
      </w:r>
    </w:p>
    <w:p w14:paraId="5DE3C65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нахождение человека в природной среде в состоянии вынужденной изоляции;</w:t>
      </w:r>
    </w:p>
    <w:p w14:paraId="063C1EB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нахождение человека в природе с целью поиска способов эксплуатации природных ресурсов для получения материальной выгоды </w:t>
      </w:r>
    </w:p>
    <w:p w14:paraId="4B742887" w14:textId="77777777" w:rsidR="00D02A10" w:rsidRPr="00583D40" w:rsidRDefault="00D02A10" w:rsidP="00583D40">
      <w:pPr>
        <w:widowControl w:val="0"/>
        <w:spacing w:after="0" w:line="240" w:lineRule="auto"/>
        <w:jc w:val="both"/>
        <w:rPr>
          <w:rFonts w:ascii="Times New Roman" w:hAnsi="Times New Roman"/>
          <w:sz w:val="24"/>
          <w:szCs w:val="24"/>
        </w:rPr>
      </w:pPr>
    </w:p>
    <w:p w14:paraId="4243A426"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5. Азимут – это … </w:t>
      </w:r>
    </w:p>
    <w:p w14:paraId="37FD2F3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угол между направлением на север и объектом;</w:t>
      </w:r>
    </w:p>
    <w:p w14:paraId="0709B3B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угол между направлением на юг и объектом; </w:t>
      </w:r>
    </w:p>
    <w:p w14:paraId="1A403FA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угол между направлением на восток и объектом;</w:t>
      </w:r>
    </w:p>
    <w:p w14:paraId="2DD7EC0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Г) угол между направлением на запад и объектом </w:t>
      </w:r>
    </w:p>
    <w:p w14:paraId="502BC94C" w14:textId="77777777" w:rsidR="00D02A10" w:rsidRPr="00583D40" w:rsidRDefault="00D02A10" w:rsidP="00583D40">
      <w:pPr>
        <w:spacing w:after="0" w:line="240" w:lineRule="auto"/>
        <w:rPr>
          <w:rFonts w:ascii="Times New Roman" w:hAnsi="Times New Roman"/>
          <w:b/>
          <w:sz w:val="24"/>
          <w:szCs w:val="24"/>
        </w:rPr>
      </w:pPr>
    </w:p>
    <w:p w14:paraId="3AD64F7D"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7.</w:t>
      </w:r>
      <w:r w:rsidRPr="00583D40">
        <w:rPr>
          <w:rFonts w:ascii="Times New Roman" w:hAnsi="Times New Roman"/>
          <w:sz w:val="24"/>
          <w:szCs w:val="24"/>
        </w:rPr>
        <w:t xml:space="preserve"> </w:t>
      </w:r>
      <w:r w:rsidRPr="00583D40">
        <w:rPr>
          <w:rFonts w:ascii="Times New Roman" w:hAnsi="Times New Roman"/>
          <w:b/>
          <w:sz w:val="24"/>
          <w:szCs w:val="24"/>
        </w:rPr>
        <w:t>Основы медицинских знаний. Оказание первой помощи</w:t>
      </w:r>
    </w:p>
    <w:p w14:paraId="4AB430F2" w14:textId="77777777" w:rsidR="00D02A10" w:rsidRPr="00583D40" w:rsidRDefault="00D02A10" w:rsidP="00583D40">
      <w:pPr>
        <w:spacing w:after="0" w:line="240" w:lineRule="auto"/>
        <w:jc w:val="both"/>
        <w:rPr>
          <w:rFonts w:ascii="Times New Roman" w:hAnsi="Times New Roman"/>
          <w:b/>
          <w:sz w:val="24"/>
          <w:szCs w:val="24"/>
        </w:rPr>
      </w:pPr>
    </w:p>
    <w:p w14:paraId="7DC69924"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правильный ответ</w:t>
      </w:r>
    </w:p>
    <w:p w14:paraId="46EDE321" w14:textId="77777777" w:rsidR="00D02A10" w:rsidRPr="00583D40" w:rsidRDefault="00D02A10" w:rsidP="00583D40">
      <w:pPr>
        <w:spacing w:after="0" w:line="240" w:lineRule="auto"/>
        <w:jc w:val="center"/>
        <w:rPr>
          <w:rFonts w:ascii="Times New Roman" w:hAnsi="Times New Roman"/>
          <w:b/>
          <w:sz w:val="24"/>
          <w:szCs w:val="24"/>
        </w:rPr>
      </w:pPr>
    </w:p>
    <w:p w14:paraId="2F2F35F1" w14:textId="77777777" w:rsidR="00D02A10" w:rsidRPr="00583D40" w:rsidRDefault="0089665A" w:rsidP="00583D40">
      <w:pPr>
        <w:pStyle w:val="a7"/>
        <w:numPr>
          <w:ilvl w:val="2"/>
          <w:numId w:val="3"/>
        </w:numPr>
        <w:spacing w:after="0" w:line="240" w:lineRule="auto"/>
        <w:ind w:left="0" w:firstLine="0"/>
        <w:contextualSpacing w:val="0"/>
        <w:rPr>
          <w:rFonts w:ascii="Times New Roman" w:hAnsi="Times New Roman"/>
          <w:b/>
          <w:sz w:val="24"/>
          <w:szCs w:val="24"/>
        </w:rPr>
      </w:pPr>
      <w:r w:rsidRPr="00583D40">
        <w:rPr>
          <w:rFonts w:ascii="Times New Roman" w:hAnsi="Times New Roman"/>
          <w:b/>
          <w:sz w:val="24"/>
          <w:szCs w:val="24"/>
        </w:rPr>
        <w:t xml:space="preserve">Здоровый образ жизни это </w:t>
      </w:r>
    </w:p>
    <w:p w14:paraId="413526E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залог выздоровления;</w:t>
      </w:r>
    </w:p>
    <w:p w14:paraId="2F23642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такой образ жизни, который исключает вредные привычки, способствующие появлению различных заболеваний, и развивает полезные;</w:t>
      </w:r>
    </w:p>
    <w:p w14:paraId="7BC546D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ежедневная забота о собственном здоровье</w:t>
      </w:r>
    </w:p>
    <w:p w14:paraId="5A3C764F" w14:textId="77777777" w:rsidR="00D02A10" w:rsidRPr="00583D40" w:rsidRDefault="00D02A10" w:rsidP="00583D40">
      <w:pPr>
        <w:spacing w:after="0" w:line="240" w:lineRule="auto"/>
        <w:rPr>
          <w:rFonts w:ascii="Times New Roman" w:hAnsi="Times New Roman"/>
          <w:b/>
          <w:sz w:val="24"/>
          <w:szCs w:val="24"/>
        </w:rPr>
      </w:pPr>
    </w:p>
    <w:p w14:paraId="5C938F70"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t xml:space="preserve">2. От чего зависит форма проявления инфекционного заболевания: </w:t>
      </w:r>
    </w:p>
    <w:p w14:paraId="23F2944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от своего возбудителя;</w:t>
      </w:r>
    </w:p>
    <w:p w14:paraId="2C2E4FE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от инфекционного агента, макроорганизма (человека или животного) и условий окружающей среды;</w:t>
      </w:r>
    </w:p>
    <w:p w14:paraId="07BC96B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от восприимчивости микроорганизма </w:t>
      </w:r>
    </w:p>
    <w:p w14:paraId="68EF4BCA" w14:textId="77777777" w:rsidR="00D02A10" w:rsidRPr="00583D40" w:rsidRDefault="00D02A10" w:rsidP="00583D40">
      <w:pPr>
        <w:spacing w:after="0" w:line="240" w:lineRule="auto"/>
        <w:jc w:val="both"/>
        <w:rPr>
          <w:rFonts w:ascii="Times New Roman" w:hAnsi="Times New Roman"/>
          <w:sz w:val="24"/>
          <w:szCs w:val="24"/>
        </w:rPr>
      </w:pPr>
    </w:p>
    <w:p w14:paraId="3F3B65A4"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t>3. Чем действие вакцины отличается от действия лекарства?</w:t>
      </w:r>
    </w:p>
    <w:p w14:paraId="64B7159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лечит хронические заболевания;</w:t>
      </w:r>
    </w:p>
    <w:p w14:paraId="5EC38FC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приводит к образованию в организме иммунитета к конкретному чужеродному объекту;</w:t>
      </w:r>
    </w:p>
    <w:p w14:paraId="0F709EC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защищает организм от всех вирусов сразу</w:t>
      </w:r>
    </w:p>
    <w:p w14:paraId="6E8873C3" w14:textId="77777777" w:rsidR="00D02A10" w:rsidRPr="00583D40" w:rsidRDefault="00D02A10" w:rsidP="00583D40">
      <w:pPr>
        <w:spacing w:after="0" w:line="240" w:lineRule="auto"/>
        <w:jc w:val="both"/>
        <w:rPr>
          <w:rFonts w:ascii="Times New Roman" w:hAnsi="Times New Roman"/>
          <w:sz w:val="24"/>
          <w:szCs w:val="24"/>
        </w:rPr>
      </w:pPr>
    </w:p>
    <w:p w14:paraId="03CDEB84"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4. Острое нарушение мозгового кровообращения, приводящее к гибели участка мозга, называют </w:t>
      </w:r>
    </w:p>
    <w:p w14:paraId="0DD0DB2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инфарктом;</w:t>
      </w:r>
    </w:p>
    <w:p w14:paraId="20753E5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инсультом;</w:t>
      </w:r>
    </w:p>
    <w:p w14:paraId="4CE5662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сердечным приступом </w:t>
      </w:r>
    </w:p>
    <w:p w14:paraId="178C91C7" w14:textId="77777777" w:rsidR="00D02A10" w:rsidRPr="00583D40" w:rsidRDefault="00D02A10" w:rsidP="00583D40">
      <w:pPr>
        <w:spacing w:after="0" w:line="240" w:lineRule="auto"/>
        <w:rPr>
          <w:rFonts w:ascii="Times New Roman" w:hAnsi="Times New Roman"/>
          <w:sz w:val="24"/>
          <w:szCs w:val="24"/>
        </w:rPr>
      </w:pPr>
    </w:p>
    <w:p w14:paraId="06C14E32"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t>5. Стресс - это …</w:t>
      </w:r>
    </w:p>
    <w:p w14:paraId="40E191E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дисбаланс различных психических свойств и процессов;</w:t>
      </w:r>
    </w:p>
    <w:p w14:paraId="28A73E8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lastRenderedPageBreak/>
        <w:t>Б) эмоционально-личностная сфера человека;</w:t>
      </w:r>
    </w:p>
    <w:p w14:paraId="3316CBA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w:t>
      </w:r>
    </w:p>
    <w:p w14:paraId="089A4925" w14:textId="77777777" w:rsidR="00D02A10" w:rsidRPr="00583D40" w:rsidRDefault="00D02A10" w:rsidP="00583D40">
      <w:pPr>
        <w:spacing w:after="0" w:line="240" w:lineRule="auto"/>
        <w:rPr>
          <w:rFonts w:ascii="Times New Roman" w:hAnsi="Times New Roman"/>
          <w:sz w:val="24"/>
          <w:szCs w:val="24"/>
        </w:rPr>
      </w:pPr>
    </w:p>
    <w:p w14:paraId="21F4C604"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8. Безопасность в социуме</w:t>
      </w:r>
    </w:p>
    <w:p w14:paraId="465D5C6C" w14:textId="77777777" w:rsidR="00D02A10" w:rsidRPr="00583D40" w:rsidRDefault="00D02A10" w:rsidP="00583D40">
      <w:pPr>
        <w:spacing w:after="0" w:line="240" w:lineRule="auto"/>
        <w:jc w:val="center"/>
        <w:rPr>
          <w:rFonts w:ascii="Times New Roman" w:hAnsi="Times New Roman"/>
          <w:b/>
          <w:sz w:val="24"/>
          <w:szCs w:val="24"/>
        </w:rPr>
      </w:pPr>
    </w:p>
    <w:p w14:paraId="06AF7454"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правильный ответ</w:t>
      </w:r>
    </w:p>
    <w:p w14:paraId="140E6CDF" w14:textId="77777777" w:rsidR="00D02A10" w:rsidRPr="00583D40" w:rsidRDefault="00D02A10" w:rsidP="00583D40">
      <w:pPr>
        <w:spacing w:after="0" w:line="240" w:lineRule="auto"/>
        <w:jc w:val="both"/>
        <w:rPr>
          <w:rFonts w:ascii="Times New Roman" w:hAnsi="Times New Roman"/>
          <w:b/>
          <w:sz w:val="24"/>
          <w:szCs w:val="24"/>
        </w:rPr>
      </w:pPr>
    </w:p>
    <w:p w14:paraId="08735CE4" w14:textId="77777777" w:rsidR="00D02A10" w:rsidRPr="00583D40" w:rsidRDefault="0089665A" w:rsidP="00583D40">
      <w:pPr>
        <w:pStyle w:val="27"/>
        <w:widowControl w:val="0"/>
        <w:tabs>
          <w:tab w:val="left" w:pos="720"/>
        </w:tabs>
        <w:ind w:firstLine="0"/>
        <w:rPr>
          <w:b/>
          <w:szCs w:val="24"/>
        </w:rPr>
      </w:pPr>
      <w:r w:rsidRPr="00583D40">
        <w:rPr>
          <w:b/>
          <w:szCs w:val="24"/>
        </w:rPr>
        <w:t xml:space="preserve">1. Что из перечисленного относится к факторам, способствующим эскалации конфликта? </w:t>
      </w:r>
    </w:p>
    <w:p w14:paraId="4CBF3AF1" w14:textId="77777777" w:rsidR="00D02A10" w:rsidRPr="00583D40" w:rsidRDefault="0089665A" w:rsidP="00583D40">
      <w:pPr>
        <w:pStyle w:val="27"/>
        <w:widowControl w:val="0"/>
        <w:tabs>
          <w:tab w:val="left" w:pos="720"/>
        </w:tabs>
        <w:ind w:firstLine="0"/>
        <w:rPr>
          <w:szCs w:val="24"/>
        </w:rPr>
      </w:pPr>
      <w:r w:rsidRPr="00583D40">
        <w:rPr>
          <w:szCs w:val="24"/>
        </w:rPr>
        <w:t>А) нежелание продолжать и поддерживать дружеские, деловые, приятельские отношения;</w:t>
      </w:r>
    </w:p>
    <w:p w14:paraId="5F451E85" w14:textId="77777777" w:rsidR="00D02A10" w:rsidRPr="00583D40" w:rsidRDefault="0089665A" w:rsidP="00583D40">
      <w:pPr>
        <w:pStyle w:val="27"/>
        <w:widowControl w:val="0"/>
        <w:tabs>
          <w:tab w:val="left" w:pos="720"/>
        </w:tabs>
        <w:ind w:firstLine="0"/>
        <w:rPr>
          <w:szCs w:val="24"/>
        </w:rPr>
      </w:pPr>
      <w:r w:rsidRPr="00583D40">
        <w:rPr>
          <w:szCs w:val="24"/>
        </w:rPr>
        <w:t>Б) ориентация на сотрудничество;</w:t>
      </w:r>
    </w:p>
    <w:p w14:paraId="79B0AE87" w14:textId="77777777" w:rsidR="00D02A10" w:rsidRPr="00583D40" w:rsidRDefault="0089665A" w:rsidP="00583D40">
      <w:pPr>
        <w:pStyle w:val="27"/>
        <w:widowControl w:val="0"/>
        <w:tabs>
          <w:tab w:val="left" w:pos="720"/>
        </w:tabs>
        <w:ind w:firstLine="0"/>
        <w:rPr>
          <w:szCs w:val="24"/>
        </w:rPr>
      </w:pPr>
      <w:r w:rsidRPr="00583D40">
        <w:rPr>
          <w:szCs w:val="24"/>
        </w:rPr>
        <w:t>В) выбор конструктивных действий в конфликте (привлечение медиатора, уважительное отношение к личности оппонента)</w:t>
      </w:r>
    </w:p>
    <w:p w14:paraId="0A24658F" w14:textId="77777777" w:rsidR="00D02A10" w:rsidRPr="00583D40" w:rsidRDefault="00D02A10" w:rsidP="00583D40">
      <w:pPr>
        <w:pStyle w:val="27"/>
        <w:widowControl w:val="0"/>
        <w:tabs>
          <w:tab w:val="left" w:pos="720"/>
        </w:tabs>
        <w:ind w:firstLine="0"/>
        <w:rPr>
          <w:szCs w:val="24"/>
        </w:rPr>
      </w:pPr>
    </w:p>
    <w:p w14:paraId="3158E3CF" w14:textId="77777777" w:rsidR="00D02A10" w:rsidRPr="00583D40" w:rsidRDefault="0089665A" w:rsidP="00583D40">
      <w:pPr>
        <w:pStyle w:val="27"/>
        <w:widowControl w:val="0"/>
        <w:tabs>
          <w:tab w:val="left" w:pos="720"/>
        </w:tabs>
        <w:ind w:firstLine="0"/>
        <w:rPr>
          <w:b/>
          <w:szCs w:val="24"/>
        </w:rPr>
      </w:pPr>
      <w:r w:rsidRPr="00583D40">
        <w:rPr>
          <w:b/>
          <w:szCs w:val="24"/>
        </w:rPr>
        <w:t>2. Особый вид насилия, который проявляется в агрессивном преследовании и травле человека, который не может постоять за себя – это …</w:t>
      </w:r>
    </w:p>
    <w:p w14:paraId="3A285344" w14:textId="77777777" w:rsidR="00D02A10" w:rsidRPr="00583D40" w:rsidRDefault="0089665A" w:rsidP="00583D40">
      <w:pPr>
        <w:pStyle w:val="27"/>
        <w:widowControl w:val="0"/>
        <w:tabs>
          <w:tab w:val="left" w:pos="720"/>
        </w:tabs>
        <w:ind w:firstLine="0"/>
        <w:rPr>
          <w:szCs w:val="24"/>
        </w:rPr>
      </w:pPr>
      <w:r w:rsidRPr="00583D40">
        <w:rPr>
          <w:szCs w:val="24"/>
        </w:rPr>
        <w:t>А) манипуляция;</w:t>
      </w:r>
    </w:p>
    <w:p w14:paraId="380F3417" w14:textId="77777777" w:rsidR="00D02A10" w:rsidRPr="00583D40" w:rsidRDefault="0089665A" w:rsidP="00583D40">
      <w:pPr>
        <w:pStyle w:val="27"/>
        <w:widowControl w:val="0"/>
        <w:tabs>
          <w:tab w:val="left" w:pos="720"/>
        </w:tabs>
        <w:ind w:firstLine="0"/>
        <w:rPr>
          <w:szCs w:val="24"/>
        </w:rPr>
      </w:pPr>
      <w:r w:rsidRPr="00583D40">
        <w:rPr>
          <w:szCs w:val="24"/>
        </w:rPr>
        <w:t xml:space="preserve">Б) </w:t>
      </w:r>
      <w:proofErr w:type="spellStart"/>
      <w:r w:rsidRPr="00583D40">
        <w:rPr>
          <w:szCs w:val="24"/>
        </w:rPr>
        <w:t>буллинг</w:t>
      </w:r>
      <w:proofErr w:type="spellEnd"/>
      <w:r w:rsidRPr="00583D40">
        <w:rPr>
          <w:szCs w:val="24"/>
        </w:rPr>
        <w:t>;</w:t>
      </w:r>
    </w:p>
    <w:p w14:paraId="3A4E2EC6" w14:textId="77777777" w:rsidR="00D02A10" w:rsidRPr="00583D40" w:rsidRDefault="0089665A" w:rsidP="00583D40">
      <w:pPr>
        <w:pStyle w:val="27"/>
        <w:widowControl w:val="0"/>
        <w:tabs>
          <w:tab w:val="left" w:pos="720"/>
        </w:tabs>
        <w:ind w:firstLine="0"/>
        <w:rPr>
          <w:szCs w:val="24"/>
        </w:rPr>
      </w:pPr>
      <w:r w:rsidRPr="00583D40">
        <w:rPr>
          <w:szCs w:val="24"/>
        </w:rPr>
        <w:t>В) конфликт</w:t>
      </w:r>
    </w:p>
    <w:p w14:paraId="6465224B" w14:textId="77777777" w:rsidR="00D02A10" w:rsidRPr="00583D40" w:rsidRDefault="00D02A10" w:rsidP="00583D40">
      <w:pPr>
        <w:pStyle w:val="27"/>
        <w:widowControl w:val="0"/>
        <w:tabs>
          <w:tab w:val="left" w:pos="720"/>
        </w:tabs>
        <w:ind w:firstLine="0"/>
        <w:rPr>
          <w:szCs w:val="24"/>
        </w:rPr>
      </w:pPr>
    </w:p>
    <w:p w14:paraId="16E17236" w14:textId="77777777" w:rsidR="00D02A10" w:rsidRPr="00583D40" w:rsidRDefault="0089665A" w:rsidP="00583D40">
      <w:pPr>
        <w:pStyle w:val="27"/>
        <w:widowControl w:val="0"/>
        <w:tabs>
          <w:tab w:val="left" w:pos="720"/>
        </w:tabs>
        <w:ind w:firstLine="0"/>
        <w:rPr>
          <w:b/>
          <w:szCs w:val="24"/>
        </w:rPr>
      </w:pPr>
      <w:r w:rsidRPr="00583D40">
        <w:rPr>
          <w:b/>
          <w:szCs w:val="24"/>
        </w:rPr>
        <w:t xml:space="preserve">3. По какому признаку можно определить состояние выученной беспомощности? </w:t>
      </w:r>
    </w:p>
    <w:p w14:paraId="61E748B9" w14:textId="77777777" w:rsidR="00D02A10" w:rsidRPr="00583D40" w:rsidRDefault="0089665A" w:rsidP="00583D40">
      <w:pPr>
        <w:pStyle w:val="27"/>
        <w:widowControl w:val="0"/>
        <w:tabs>
          <w:tab w:val="left" w:pos="720"/>
        </w:tabs>
        <w:ind w:firstLine="0"/>
        <w:rPr>
          <w:szCs w:val="24"/>
        </w:rPr>
      </w:pPr>
      <w:r w:rsidRPr="00583D40">
        <w:rPr>
          <w:szCs w:val="24"/>
        </w:rPr>
        <w:t>А) это поведение человека, перекладывающего ответственность на третьих лиц в опасной ситуации;</w:t>
      </w:r>
    </w:p>
    <w:p w14:paraId="00DDC983" w14:textId="77777777" w:rsidR="00D02A10" w:rsidRPr="00583D40" w:rsidRDefault="0089665A" w:rsidP="00583D40">
      <w:pPr>
        <w:pStyle w:val="27"/>
        <w:widowControl w:val="0"/>
        <w:tabs>
          <w:tab w:val="left" w:pos="720"/>
        </w:tabs>
        <w:ind w:firstLine="0"/>
        <w:rPr>
          <w:szCs w:val="24"/>
        </w:rPr>
      </w:pPr>
      <w:r w:rsidRPr="00583D40">
        <w:rPr>
          <w:szCs w:val="24"/>
        </w:rPr>
        <w:t>Б) это поведение человека, оставленного без помощи в опасной ситуации;</w:t>
      </w:r>
    </w:p>
    <w:p w14:paraId="57885412" w14:textId="77777777" w:rsidR="00D02A10" w:rsidRPr="00583D40" w:rsidRDefault="0089665A" w:rsidP="00583D40">
      <w:pPr>
        <w:pStyle w:val="27"/>
        <w:widowControl w:val="0"/>
        <w:tabs>
          <w:tab w:val="left" w:pos="720"/>
        </w:tabs>
        <w:ind w:firstLine="0"/>
        <w:rPr>
          <w:szCs w:val="24"/>
        </w:rPr>
      </w:pPr>
      <w:r w:rsidRPr="00583D40">
        <w:rPr>
          <w:szCs w:val="24"/>
        </w:rPr>
        <w:t xml:space="preserve">В) это поведение человека, при котором он не пытается улучшить свое положение даже в тех случаях, когда может это сделать </w:t>
      </w:r>
    </w:p>
    <w:p w14:paraId="240E1A32" w14:textId="77777777" w:rsidR="00D02A10" w:rsidRPr="00583D40" w:rsidRDefault="00D02A10" w:rsidP="00583D40">
      <w:pPr>
        <w:pStyle w:val="27"/>
        <w:widowControl w:val="0"/>
        <w:tabs>
          <w:tab w:val="left" w:pos="720"/>
        </w:tabs>
        <w:ind w:firstLine="0"/>
        <w:rPr>
          <w:szCs w:val="24"/>
        </w:rPr>
      </w:pPr>
    </w:p>
    <w:p w14:paraId="4C0FC56F" w14:textId="77777777" w:rsidR="00D02A10" w:rsidRPr="00583D40" w:rsidRDefault="0089665A" w:rsidP="00583D40">
      <w:pPr>
        <w:pStyle w:val="27"/>
        <w:widowControl w:val="0"/>
        <w:tabs>
          <w:tab w:val="left" w:pos="720"/>
        </w:tabs>
        <w:ind w:firstLine="0"/>
        <w:rPr>
          <w:b/>
          <w:szCs w:val="24"/>
        </w:rPr>
      </w:pPr>
      <w:r w:rsidRPr="00583D40">
        <w:rPr>
          <w:b/>
          <w:szCs w:val="24"/>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141601ED" w14:textId="77777777" w:rsidR="00D02A10" w:rsidRPr="00583D40" w:rsidRDefault="0089665A" w:rsidP="00583D40">
      <w:pPr>
        <w:pStyle w:val="27"/>
        <w:widowControl w:val="0"/>
        <w:tabs>
          <w:tab w:val="left" w:pos="720"/>
        </w:tabs>
        <w:ind w:firstLine="0"/>
        <w:rPr>
          <w:szCs w:val="24"/>
        </w:rPr>
      </w:pPr>
      <w:r w:rsidRPr="00583D40">
        <w:rPr>
          <w:szCs w:val="24"/>
        </w:rPr>
        <w:t>А) насилие;</w:t>
      </w:r>
    </w:p>
    <w:p w14:paraId="2B54A955" w14:textId="77777777" w:rsidR="00D02A10" w:rsidRPr="00583D40" w:rsidRDefault="0089665A" w:rsidP="00583D40">
      <w:pPr>
        <w:pStyle w:val="27"/>
        <w:widowControl w:val="0"/>
        <w:tabs>
          <w:tab w:val="left" w:pos="720"/>
        </w:tabs>
        <w:ind w:firstLine="0"/>
        <w:rPr>
          <w:szCs w:val="24"/>
        </w:rPr>
      </w:pPr>
      <w:r w:rsidRPr="00583D40">
        <w:rPr>
          <w:szCs w:val="24"/>
        </w:rPr>
        <w:t xml:space="preserve">Б) </w:t>
      </w:r>
      <w:proofErr w:type="spellStart"/>
      <w:r w:rsidRPr="00583D40">
        <w:rPr>
          <w:szCs w:val="24"/>
        </w:rPr>
        <w:t>буллинг</w:t>
      </w:r>
      <w:proofErr w:type="spellEnd"/>
      <w:r w:rsidRPr="00583D40">
        <w:rPr>
          <w:szCs w:val="24"/>
        </w:rPr>
        <w:t>;</w:t>
      </w:r>
    </w:p>
    <w:p w14:paraId="69F0D940" w14:textId="77777777" w:rsidR="00D02A10" w:rsidRPr="00583D40" w:rsidRDefault="0089665A" w:rsidP="00583D40">
      <w:pPr>
        <w:pStyle w:val="27"/>
        <w:widowControl w:val="0"/>
        <w:tabs>
          <w:tab w:val="left" w:pos="720"/>
        </w:tabs>
        <w:ind w:firstLine="0"/>
        <w:rPr>
          <w:szCs w:val="24"/>
        </w:rPr>
      </w:pPr>
      <w:r w:rsidRPr="00583D40">
        <w:rPr>
          <w:szCs w:val="24"/>
        </w:rPr>
        <w:t>В) манипуляция</w:t>
      </w:r>
    </w:p>
    <w:p w14:paraId="57CB4F01" w14:textId="77777777" w:rsidR="00D02A10" w:rsidRPr="00583D40" w:rsidRDefault="00D02A10" w:rsidP="00583D40">
      <w:pPr>
        <w:pStyle w:val="27"/>
        <w:widowControl w:val="0"/>
        <w:tabs>
          <w:tab w:val="left" w:pos="720"/>
        </w:tabs>
        <w:rPr>
          <w:szCs w:val="24"/>
        </w:rPr>
      </w:pPr>
    </w:p>
    <w:p w14:paraId="2DA2C2A4" w14:textId="77777777" w:rsidR="00D02A10" w:rsidRPr="00583D40" w:rsidRDefault="0089665A" w:rsidP="00583D40">
      <w:pPr>
        <w:widowControl w:val="0"/>
        <w:spacing w:after="0" w:line="240" w:lineRule="auto"/>
        <w:rPr>
          <w:rFonts w:ascii="Times New Roman" w:hAnsi="Times New Roman"/>
          <w:b/>
          <w:sz w:val="24"/>
          <w:szCs w:val="24"/>
        </w:rPr>
      </w:pPr>
      <w:r w:rsidRPr="00583D40">
        <w:rPr>
          <w:rFonts w:ascii="Times New Roman" w:hAnsi="Times New Roman"/>
          <w:b/>
          <w:sz w:val="24"/>
          <w:szCs w:val="24"/>
        </w:rPr>
        <w:t>5. Стремление оказать влияние на восприятие и поведение других людей — это...</w:t>
      </w:r>
    </w:p>
    <w:p w14:paraId="5811C8E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давление;</w:t>
      </w:r>
    </w:p>
    <w:p w14:paraId="3D55DA2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манипуляция;</w:t>
      </w:r>
    </w:p>
    <w:p w14:paraId="219FE56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мошенничество</w:t>
      </w:r>
    </w:p>
    <w:p w14:paraId="0E2FD62B" w14:textId="77777777" w:rsidR="00D02A10" w:rsidRPr="00583D40" w:rsidRDefault="00D02A10" w:rsidP="00583D40">
      <w:pPr>
        <w:widowControl w:val="0"/>
        <w:spacing w:after="0" w:line="240" w:lineRule="auto"/>
        <w:rPr>
          <w:rFonts w:ascii="Times New Roman" w:hAnsi="Times New Roman"/>
          <w:sz w:val="24"/>
          <w:szCs w:val="24"/>
        </w:rPr>
      </w:pPr>
    </w:p>
    <w:p w14:paraId="5C37E2DF"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9. Безопасность в информационном пространстве</w:t>
      </w:r>
    </w:p>
    <w:p w14:paraId="67076824" w14:textId="77777777" w:rsidR="00D02A10" w:rsidRPr="00583D40" w:rsidRDefault="00D02A10" w:rsidP="00583D40">
      <w:pPr>
        <w:spacing w:after="0" w:line="240" w:lineRule="auto"/>
        <w:jc w:val="center"/>
        <w:rPr>
          <w:rFonts w:ascii="Times New Roman" w:hAnsi="Times New Roman"/>
          <w:b/>
          <w:sz w:val="24"/>
          <w:szCs w:val="24"/>
        </w:rPr>
      </w:pPr>
    </w:p>
    <w:p w14:paraId="223312D5"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или несколько правильных ответов</w:t>
      </w:r>
    </w:p>
    <w:p w14:paraId="1C66427C" w14:textId="77777777" w:rsidR="00D02A10" w:rsidRPr="00583D40" w:rsidRDefault="00D02A10" w:rsidP="00583D40">
      <w:pPr>
        <w:spacing w:after="0" w:line="240" w:lineRule="auto"/>
        <w:jc w:val="both"/>
        <w:rPr>
          <w:rFonts w:ascii="Times New Roman" w:hAnsi="Times New Roman"/>
          <w:b/>
          <w:sz w:val="24"/>
          <w:szCs w:val="24"/>
        </w:rPr>
      </w:pPr>
    </w:p>
    <w:p w14:paraId="1A113F01"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1. Двухфакторная аутентификация пользователя – это…</w:t>
      </w:r>
    </w:p>
    <w:p w14:paraId="22AAC66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Авторизация в профиле с нескольких устройств одновременно – например, с компьютера и смартфона </w:t>
      </w:r>
    </w:p>
    <w:p w14:paraId="0C8B453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подтверждение – например, ввод одноразового кода, отправляемого по электронной почте, SMS или озвучиваемого роботом через звонок </w:t>
      </w:r>
    </w:p>
    <w:p w14:paraId="55EB7EB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lastRenderedPageBreak/>
        <w:t>В) Настройка профиля, с помощью которой можно установить несколько паролей, ввести которые при авторизации необходимо будет по очереди</w:t>
      </w:r>
    </w:p>
    <w:p w14:paraId="4667FDC1" w14:textId="77777777" w:rsidR="00D02A10" w:rsidRPr="00583D40" w:rsidRDefault="00D02A10" w:rsidP="00583D40">
      <w:pPr>
        <w:spacing w:after="0" w:line="240" w:lineRule="auto"/>
        <w:jc w:val="both"/>
        <w:rPr>
          <w:rFonts w:ascii="Times New Roman" w:hAnsi="Times New Roman"/>
          <w:sz w:val="24"/>
          <w:szCs w:val="24"/>
        </w:rPr>
      </w:pPr>
    </w:p>
    <w:p w14:paraId="1E7EAA75"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2. Виртуал или виртуальная личность - какие признаки позволят отличить такой вид фальшивого аккаунта от настоящего?</w:t>
      </w:r>
    </w:p>
    <w:p w14:paraId="7C5E201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Аккаунт заполнен за короткий промежуток времени - фотографии или посты созданы в один или несколько дней</w:t>
      </w:r>
    </w:p>
    <w:p w14:paraId="42013D0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Наличие в профиле друзей и подписок</w:t>
      </w:r>
    </w:p>
    <w:p w14:paraId="448E7A46"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Тематика подписок и группы друзей никак не связаны между собой - общими интересами, географией проживания, возрастом и т.д.</w:t>
      </w:r>
    </w:p>
    <w:p w14:paraId="28F5B5A2" w14:textId="77777777" w:rsidR="00D02A10" w:rsidRPr="00583D40" w:rsidRDefault="00D02A10" w:rsidP="00583D40">
      <w:pPr>
        <w:spacing w:after="0" w:line="240" w:lineRule="auto"/>
        <w:jc w:val="both"/>
        <w:rPr>
          <w:rFonts w:ascii="Times New Roman" w:hAnsi="Times New Roman"/>
          <w:sz w:val="24"/>
          <w:szCs w:val="24"/>
        </w:rPr>
      </w:pPr>
    </w:p>
    <w:p w14:paraId="7545D866"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3. Фишинг — это…</w:t>
      </w:r>
    </w:p>
    <w:p w14:paraId="138BA50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Методы и способы вирусной рекламы и маркетинга</w:t>
      </w:r>
    </w:p>
    <w:p w14:paraId="6F46238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Группа фальшивых аккаунтов</w:t>
      </w:r>
    </w:p>
    <w:p w14:paraId="70CED2A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Использование поддельных писем и сайтов для получения конфиденциальных данных пользователей</w:t>
      </w:r>
    </w:p>
    <w:p w14:paraId="49744961" w14:textId="77777777" w:rsidR="00D02A10" w:rsidRPr="00583D40" w:rsidRDefault="00D02A10" w:rsidP="00583D40">
      <w:pPr>
        <w:spacing w:after="0" w:line="240" w:lineRule="auto"/>
        <w:jc w:val="both"/>
        <w:rPr>
          <w:rFonts w:ascii="Times New Roman" w:hAnsi="Times New Roman"/>
          <w:sz w:val="24"/>
          <w:szCs w:val="24"/>
        </w:rPr>
      </w:pPr>
    </w:p>
    <w:p w14:paraId="0D2FD9B2"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4. Информационная манипуляция часто встречается в Сети - ее приемами пользуются блогеры,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признакам возможно распознать приемы манипуляции? </w:t>
      </w:r>
    </w:p>
    <w:p w14:paraId="7FBF31C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Создание иллюзии единства - стремление подчеркнуть «уникальность» пользователей услуги, подписчиков, участников сообщества</w:t>
      </w:r>
    </w:p>
    <w:p w14:paraId="64E51D9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w:t>
      </w:r>
    </w:p>
    <w:p w14:paraId="44AC3D2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Использование блогером или другим публичным лицом рекламных интеграций </w:t>
      </w:r>
    </w:p>
    <w:p w14:paraId="1EB22C0D" w14:textId="77777777" w:rsidR="00D02A10" w:rsidRPr="00583D40" w:rsidRDefault="00D02A10" w:rsidP="00583D40">
      <w:pPr>
        <w:spacing w:after="0" w:line="240" w:lineRule="auto"/>
        <w:jc w:val="both"/>
        <w:rPr>
          <w:rFonts w:ascii="Times New Roman" w:hAnsi="Times New Roman"/>
          <w:sz w:val="24"/>
          <w:szCs w:val="24"/>
        </w:rPr>
      </w:pPr>
    </w:p>
    <w:p w14:paraId="3450BB60"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5. Цифровая зависимость - актуальная и серьезная опасность, порождаемая цифровой средой. Как необходимо вести себя, чтобы избежать ее проявлений? </w:t>
      </w:r>
    </w:p>
    <w:p w14:paraId="183124C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14:paraId="305B892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Приобрести более современные гаджеты с качественным экраном и аудиосистемой</w:t>
      </w:r>
    </w:p>
    <w:p w14:paraId="42AA82B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Избегать частого бессистемного просмотра информации в Интернете, выбрать другой вид отдыха или досуга</w:t>
      </w:r>
    </w:p>
    <w:p w14:paraId="2265EB52" w14:textId="77777777" w:rsidR="00D02A10" w:rsidRPr="00583D40" w:rsidRDefault="00D02A10" w:rsidP="00583D40">
      <w:pPr>
        <w:spacing w:after="0" w:line="240" w:lineRule="auto"/>
        <w:jc w:val="both"/>
        <w:rPr>
          <w:rFonts w:ascii="Times New Roman" w:hAnsi="Times New Roman"/>
          <w:sz w:val="24"/>
          <w:szCs w:val="24"/>
        </w:rPr>
      </w:pPr>
    </w:p>
    <w:p w14:paraId="3B0162C9"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10. Основы противодействия экстремизму и терроризму</w:t>
      </w:r>
    </w:p>
    <w:p w14:paraId="3F378320" w14:textId="77777777" w:rsidR="00D02A10" w:rsidRPr="00583D40" w:rsidRDefault="00D02A10" w:rsidP="00583D40">
      <w:pPr>
        <w:spacing w:after="0" w:line="240" w:lineRule="auto"/>
        <w:jc w:val="center"/>
        <w:rPr>
          <w:rFonts w:ascii="Times New Roman" w:hAnsi="Times New Roman"/>
          <w:sz w:val="24"/>
          <w:szCs w:val="24"/>
        </w:rPr>
      </w:pPr>
    </w:p>
    <w:p w14:paraId="4FAE2EC0"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1.</w:t>
      </w:r>
      <w:r w:rsidRPr="00583D40">
        <w:rPr>
          <w:rFonts w:ascii="Times New Roman" w:hAnsi="Times New Roman"/>
          <w:sz w:val="24"/>
          <w:szCs w:val="24"/>
        </w:rPr>
        <w:t xml:space="preserve"> </w:t>
      </w:r>
      <w:r w:rsidRPr="00583D40">
        <w:rPr>
          <w:rStyle w:val="13"/>
          <w:rFonts w:ascii="Times New Roman" w:hAnsi="Times New Roman"/>
          <w:b/>
          <w:sz w:val="24"/>
          <w:szCs w:val="24"/>
        </w:rPr>
        <w:t>Установите соответствия видов терроризма по характеру целей деятельности</w:t>
      </w:r>
      <w:r w:rsidRPr="00583D40">
        <w:rPr>
          <w:rFonts w:ascii="Times New Roman" w:hAnsi="Times New Roman"/>
          <w:sz w:val="24"/>
          <w:szCs w:val="24"/>
        </w:rPr>
        <w:t xml:space="preserve">  </w:t>
      </w:r>
    </w:p>
    <w:p w14:paraId="68446A9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w:t>
      </w:r>
      <w:r w:rsidRPr="00583D40">
        <w:rPr>
          <w:rStyle w:val="13"/>
          <w:rFonts w:ascii="Times New Roman" w:hAnsi="Times New Roman"/>
          <w:sz w:val="24"/>
          <w:szCs w:val="24"/>
        </w:rPr>
        <w:t xml:space="preserve"> Политический </w:t>
      </w:r>
    </w:p>
    <w:p w14:paraId="23B92F5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Б) Религиозный </w:t>
      </w:r>
    </w:p>
    <w:p w14:paraId="12590CD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В) Криминальный </w:t>
      </w:r>
    </w:p>
    <w:p w14:paraId="7D4D985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Г) Националистический </w:t>
      </w:r>
    </w:p>
    <w:p w14:paraId="24D97F4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Д) Кибертерроризм</w:t>
      </w:r>
    </w:p>
    <w:p w14:paraId="46F543AD" w14:textId="77777777" w:rsidR="00D02A10" w:rsidRPr="00583D40" w:rsidRDefault="00D02A10" w:rsidP="00583D40">
      <w:pPr>
        <w:spacing w:after="0" w:line="240" w:lineRule="auto"/>
        <w:jc w:val="both"/>
        <w:rPr>
          <w:rFonts w:ascii="Times New Roman" w:hAnsi="Times New Roman"/>
          <w:sz w:val="24"/>
          <w:szCs w:val="24"/>
        </w:rPr>
      </w:pPr>
    </w:p>
    <w:p w14:paraId="4A321F1C"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1) ненависть, крайняя нетерпимость к другим религиям;</w:t>
      </w:r>
    </w:p>
    <w:p w14:paraId="7FE05826"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2) использование в политических целях технических способов дезорганизации работы АИС общественного управления и связи;</w:t>
      </w:r>
    </w:p>
    <w:p w14:paraId="5CA2A7FC"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3) завоевание политической власти, свержение существующей государственной власти;</w:t>
      </w:r>
    </w:p>
    <w:p w14:paraId="671343E3"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4) действия уголовно наказуемыми методами: убийства, грабежи, диверсии, контрабанда;</w:t>
      </w:r>
    </w:p>
    <w:p w14:paraId="69205765"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lastRenderedPageBreak/>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18C5A82B" w14:textId="77777777" w:rsidR="00D02A10" w:rsidRPr="00583D40" w:rsidRDefault="00D02A10" w:rsidP="00583D40">
      <w:pPr>
        <w:spacing w:after="0" w:line="240" w:lineRule="auto"/>
        <w:jc w:val="both"/>
        <w:rPr>
          <w:rFonts w:ascii="Times New Roman" w:hAnsi="Times New Roman"/>
          <w:b/>
          <w:sz w:val="24"/>
          <w:szCs w:val="24"/>
        </w:rPr>
      </w:pPr>
    </w:p>
    <w:p w14:paraId="71D1315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2.</w:t>
      </w:r>
      <w:r w:rsidRPr="00583D40">
        <w:rPr>
          <w:rFonts w:ascii="Times New Roman" w:hAnsi="Times New Roman"/>
          <w:sz w:val="24"/>
          <w:szCs w:val="24"/>
        </w:rPr>
        <w:t xml:space="preserve"> </w:t>
      </w:r>
      <w:r w:rsidRPr="00583D40">
        <w:rPr>
          <w:rStyle w:val="13"/>
          <w:rFonts w:ascii="Times New Roman" w:hAnsi="Times New Roman"/>
          <w:b/>
          <w:sz w:val="24"/>
          <w:szCs w:val="24"/>
        </w:rPr>
        <w:t xml:space="preserve">Террористическая деятельность включает в себя </w:t>
      </w:r>
      <w:r w:rsidRPr="00583D40">
        <w:rPr>
          <w:rStyle w:val="13"/>
          <w:rFonts w:ascii="Times New Roman" w:hAnsi="Times New Roman"/>
          <w:i/>
          <w:sz w:val="24"/>
          <w:szCs w:val="24"/>
        </w:rPr>
        <w:t>(</w:t>
      </w:r>
      <w:r w:rsidRPr="00583D40">
        <w:rPr>
          <w:rFonts w:ascii="Times New Roman" w:hAnsi="Times New Roman"/>
          <w:i/>
          <w:sz w:val="24"/>
          <w:szCs w:val="24"/>
        </w:rPr>
        <w:t>выберите один или несколько правильных ответов)</w:t>
      </w:r>
      <w:r w:rsidRPr="00583D40">
        <w:rPr>
          <w:rStyle w:val="13"/>
          <w:rFonts w:ascii="Times New Roman" w:hAnsi="Times New Roman"/>
          <w:b/>
          <w:sz w:val="24"/>
          <w:szCs w:val="24"/>
        </w:rPr>
        <w:t>:</w:t>
      </w:r>
    </w:p>
    <w:p w14:paraId="015FC26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w:t>
      </w:r>
      <w:r w:rsidRPr="00583D40">
        <w:rPr>
          <w:rStyle w:val="13"/>
          <w:rFonts w:ascii="Times New Roman" w:hAnsi="Times New Roman"/>
          <w:sz w:val="24"/>
          <w:szCs w:val="24"/>
        </w:rPr>
        <w:t xml:space="preserve"> планирование, финансирование, подготовку и организацию террористического акта;</w:t>
      </w:r>
    </w:p>
    <w:p w14:paraId="51B0FE5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Б) нормативно-правовую основу защиты личности, общества, государства;</w:t>
      </w:r>
    </w:p>
    <w:p w14:paraId="0E1A608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В) подстрекательство к террору, вербовку, обучение террористов, организацию незаконного вооруженного формирования;</w:t>
      </w:r>
    </w:p>
    <w:p w14:paraId="24F5987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Г) пропаганду идей терроризма: распространение печатных, видеоматериалов, призывающих к террору; </w:t>
      </w:r>
    </w:p>
    <w:p w14:paraId="7CE8133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Д) состояние защищенности здания, строения, сооружения, иного объекта, места массового пребывания людей </w:t>
      </w:r>
    </w:p>
    <w:p w14:paraId="6E36A921" w14:textId="77777777" w:rsidR="00D02A10" w:rsidRPr="00583D40" w:rsidRDefault="00D02A10" w:rsidP="00583D40">
      <w:pPr>
        <w:widowControl w:val="0"/>
        <w:spacing w:after="0" w:line="240" w:lineRule="auto"/>
        <w:jc w:val="both"/>
        <w:rPr>
          <w:rFonts w:ascii="Times New Roman" w:hAnsi="Times New Roman"/>
          <w:sz w:val="24"/>
          <w:szCs w:val="24"/>
        </w:rPr>
      </w:pPr>
    </w:p>
    <w:p w14:paraId="42034A01" w14:textId="77777777" w:rsidR="00D02A10" w:rsidRPr="00583D40" w:rsidRDefault="0089665A" w:rsidP="00583D40">
      <w:pPr>
        <w:spacing w:after="0" w:line="240" w:lineRule="auto"/>
        <w:rPr>
          <w:rFonts w:ascii="Times New Roman" w:hAnsi="Times New Roman"/>
          <w:b/>
          <w:sz w:val="24"/>
          <w:szCs w:val="24"/>
        </w:rPr>
      </w:pPr>
      <w:r w:rsidRPr="00583D40">
        <w:rPr>
          <w:rFonts w:ascii="Times New Roman" w:hAnsi="Times New Roman"/>
          <w:b/>
          <w:sz w:val="24"/>
          <w:szCs w:val="24"/>
        </w:rPr>
        <w:t>3.</w:t>
      </w:r>
      <w:r w:rsidRPr="00583D40">
        <w:rPr>
          <w:rFonts w:ascii="Times New Roman" w:hAnsi="Times New Roman"/>
          <w:sz w:val="24"/>
          <w:szCs w:val="24"/>
        </w:rPr>
        <w:t xml:space="preserve"> </w:t>
      </w:r>
      <w:r w:rsidRPr="00583D40">
        <w:rPr>
          <w:rStyle w:val="13"/>
          <w:rFonts w:ascii="Times New Roman" w:hAnsi="Times New Roman"/>
          <w:b/>
          <w:sz w:val="24"/>
          <w:szCs w:val="24"/>
        </w:rPr>
        <w:t xml:space="preserve">Что из перечисленного не относится к экстремистской деятельности? </w:t>
      </w:r>
    </w:p>
    <w:p w14:paraId="133ADB5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53FC427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Б) кража ценного предмета;</w:t>
      </w:r>
    </w:p>
    <w:p w14:paraId="0F8E7DC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В) насильственное изменение основ конституционного строя и нарушение территориальной целостности России  </w:t>
      </w:r>
    </w:p>
    <w:p w14:paraId="687B73F6" w14:textId="77777777" w:rsidR="00D02A10" w:rsidRPr="00583D40" w:rsidRDefault="00D02A10" w:rsidP="00583D40">
      <w:pPr>
        <w:spacing w:after="0" w:line="240" w:lineRule="auto"/>
        <w:jc w:val="both"/>
        <w:rPr>
          <w:rFonts w:ascii="Times New Roman" w:hAnsi="Times New Roman"/>
          <w:sz w:val="24"/>
          <w:szCs w:val="24"/>
        </w:rPr>
      </w:pPr>
    </w:p>
    <w:p w14:paraId="631C8134" w14:textId="77777777" w:rsidR="00D02A10" w:rsidRPr="00583D40" w:rsidRDefault="0089665A" w:rsidP="00583D40">
      <w:pPr>
        <w:spacing w:after="0" w:line="240" w:lineRule="auto"/>
        <w:rPr>
          <w:rFonts w:ascii="Times New Roman" w:hAnsi="Times New Roman"/>
          <w:b/>
          <w:sz w:val="24"/>
          <w:szCs w:val="24"/>
        </w:rPr>
      </w:pPr>
      <w:r w:rsidRPr="00583D40">
        <w:rPr>
          <w:rStyle w:val="13"/>
          <w:rFonts w:ascii="Times New Roman" w:hAnsi="Times New Roman"/>
          <w:b/>
          <w:sz w:val="24"/>
          <w:szCs w:val="24"/>
        </w:rPr>
        <w:t xml:space="preserve">4. Установите соответствия </w:t>
      </w:r>
    </w:p>
    <w:p w14:paraId="579583C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А) Экстремистская группа  </w:t>
      </w:r>
    </w:p>
    <w:p w14:paraId="1DEC511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Б) Экстремистская организация </w:t>
      </w:r>
    </w:p>
    <w:p w14:paraId="0DF0A2C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3"/>
          <w:rFonts w:ascii="Times New Roman" w:hAnsi="Times New Roman"/>
          <w:sz w:val="24"/>
          <w:szCs w:val="24"/>
        </w:rPr>
        <w:t>В) Экстремистская акция</w:t>
      </w:r>
    </w:p>
    <w:p w14:paraId="63A051BA" w14:textId="77777777" w:rsidR="00D02A10" w:rsidRPr="00583D40" w:rsidRDefault="00D02A10" w:rsidP="00583D40">
      <w:pPr>
        <w:spacing w:after="0" w:line="240" w:lineRule="auto"/>
        <w:jc w:val="both"/>
        <w:rPr>
          <w:rFonts w:ascii="Times New Roman" w:hAnsi="Times New Roman"/>
          <w:sz w:val="24"/>
          <w:szCs w:val="24"/>
        </w:rPr>
      </w:pPr>
    </w:p>
    <w:p w14:paraId="186C2C55"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08ED719A"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182BE7AE"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6763C3AB" w14:textId="77777777" w:rsidR="00D02A10" w:rsidRPr="00583D40" w:rsidRDefault="00D02A10" w:rsidP="00583D40">
      <w:pPr>
        <w:spacing w:after="0" w:line="240" w:lineRule="auto"/>
        <w:jc w:val="both"/>
        <w:rPr>
          <w:rFonts w:ascii="Times New Roman" w:hAnsi="Times New Roman"/>
          <w:sz w:val="24"/>
          <w:szCs w:val="24"/>
        </w:rPr>
      </w:pPr>
    </w:p>
    <w:p w14:paraId="79565F91" w14:textId="77777777" w:rsidR="00D02A10" w:rsidRPr="00583D40" w:rsidRDefault="0089665A" w:rsidP="00583D40">
      <w:pPr>
        <w:pStyle w:val="a7"/>
        <w:spacing w:after="0" w:line="240" w:lineRule="auto"/>
        <w:ind w:left="-49"/>
        <w:rPr>
          <w:rFonts w:ascii="Times New Roman" w:hAnsi="Times New Roman"/>
          <w:b/>
          <w:sz w:val="24"/>
          <w:szCs w:val="24"/>
        </w:rPr>
      </w:pPr>
      <w:r w:rsidRPr="00583D40">
        <w:rPr>
          <w:rFonts w:ascii="Times New Roman" w:hAnsi="Times New Roman"/>
          <w:b/>
          <w:sz w:val="24"/>
          <w:szCs w:val="24"/>
        </w:rPr>
        <w:t xml:space="preserve">5. </w:t>
      </w:r>
      <w:r w:rsidRPr="00583D40">
        <w:rPr>
          <w:rFonts w:ascii="Times New Roman" w:hAnsi="Times New Roman"/>
          <w:sz w:val="24"/>
          <w:szCs w:val="24"/>
        </w:rPr>
        <w:t xml:space="preserve"> </w:t>
      </w:r>
      <w:r w:rsidRPr="00583D40">
        <w:rPr>
          <w:rStyle w:val="13"/>
          <w:rFonts w:ascii="Times New Roman" w:hAnsi="Times New Roman"/>
          <w:b/>
          <w:sz w:val="24"/>
          <w:szCs w:val="24"/>
        </w:rPr>
        <w:t xml:space="preserve">Вставьте пропущенные слова в определение: </w:t>
      </w:r>
    </w:p>
    <w:p w14:paraId="019D45D3"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6A02F7D0" w14:textId="77777777" w:rsidR="00D02A10" w:rsidRPr="00583D40" w:rsidRDefault="00D02A10" w:rsidP="00583D40">
      <w:pPr>
        <w:spacing w:after="0" w:line="240" w:lineRule="auto"/>
        <w:jc w:val="both"/>
        <w:rPr>
          <w:rFonts w:ascii="Times New Roman" w:hAnsi="Times New Roman"/>
          <w:sz w:val="24"/>
          <w:szCs w:val="24"/>
        </w:rPr>
      </w:pPr>
    </w:p>
    <w:p w14:paraId="0EE9E3E2"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11. Основы военной подготовки</w:t>
      </w:r>
    </w:p>
    <w:p w14:paraId="3DD813E4" w14:textId="77777777" w:rsidR="00D02A10" w:rsidRPr="00583D40" w:rsidRDefault="00D02A10" w:rsidP="00583D40">
      <w:pPr>
        <w:spacing w:after="0" w:line="240" w:lineRule="auto"/>
        <w:jc w:val="center"/>
        <w:rPr>
          <w:rFonts w:ascii="Times New Roman" w:hAnsi="Times New Roman"/>
          <w:b/>
          <w:sz w:val="24"/>
          <w:szCs w:val="24"/>
        </w:rPr>
      </w:pPr>
    </w:p>
    <w:p w14:paraId="257FF3E9"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i/>
          <w:sz w:val="24"/>
          <w:szCs w:val="24"/>
        </w:rPr>
        <w:t>Выберите один или несколько правильных ответов</w:t>
      </w:r>
    </w:p>
    <w:p w14:paraId="38BD0291" w14:textId="77777777" w:rsidR="00D02A10" w:rsidRPr="00583D40" w:rsidRDefault="0089665A" w:rsidP="00583D40">
      <w:pPr>
        <w:pStyle w:val="afa"/>
        <w:spacing w:after="0"/>
        <w:jc w:val="both"/>
        <w:rPr>
          <w:b/>
          <w:szCs w:val="24"/>
        </w:rPr>
      </w:pPr>
      <w:r w:rsidRPr="00583D40">
        <w:rPr>
          <w:b/>
          <w:szCs w:val="24"/>
        </w:rPr>
        <w:t>1.</w:t>
      </w:r>
      <w:r w:rsidRPr="00583D40">
        <w:rPr>
          <w:szCs w:val="24"/>
        </w:rPr>
        <w:t xml:space="preserve"> </w:t>
      </w:r>
      <w:r w:rsidRPr="00583D40">
        <w:rPr>
          <w:b/>
          <w:szCs w:val="24"/>
        </w:rPr>
        <w:t>Состав и предназначение Вооруженных Сил РФ определяет:</w:t>
      </w:r>
    </w:p>
    <w:p w14:paraId="4618551C" w14:textId="77777777" w:rsidR="00D02A10" w:rsidRPr="00583D40" w:rsidRDefault="0089665A" w:rsidP="00583D40">
      <w:pPr>
        <w:pStyle w:val="afa"/>
        <w:spacing w:after="0"/>
        <w:jc w:val="both"/>
        <w:rPr>
          <w:szCs w:val="24"/>
        </w:rPr>
      </w:pPr>
      <w:r w:rsidRPr="00583D40">
        <w:rPr>
          <w:szCs w:val="24"/>
        </w:rPr>
        <w:t>А) Конституция РФ;</w:t>
      </w:r>
    </w:p>
    <w:p w14:paraId="2E85E43F" w14:textId="77777777" w:rsidR="00D02A10" w:rsidRPr="00583D40" w:rsidRDefault="0089665A" w:rsidP="00583D40">
      <w:pPr>
        <w:pStyle w:val="afa"/>
        <w:spacing w:before="57" w:after="0"/>
        <w:jc w:val="both"/>
        <w:rPr>
          <w:szCs w:val="24"/>
        </w:rPr>
      </w:pPr>
      <w:r w:rsidRPr="00583D40">
        <w:rPr>
          <w:szCs w:val="24"/>
        </w:rPr>
        <w:t>Б) Военная доктрина РФ;</w:t>
      </w:r>
    </w:p>
    <w:p w14:paraId="61920CE4" w14:textId="77777777" w:rsidR="00D02A10" w:rsidRPr="00583D40" w:rsidRDefault="0089665A" w:rsidP="00583D40">
      <w:pPr>
        <w:pStyle w:val="afa"/>
        <w:spacing w:before="57" w:after="0"/>
        <w:jc w:val="both"/>
        <w:rPr>
          <w:szCs w:val="24"/>
        </w:rPr>
      </w:pPr>
      <w:r w:rsidRPr="00583D40">
        <w:rPr>
          <w:szCs w:val="24"/>
        </w:rPr>
        <w:t>В) Федеральный закон «О воинской обязанности и военной службе»;</w:t>
      </w:r>
    </w:p>
    <w:p w14:paraId="3B057606" w14:textId="77777777" w:rsidR="00D02A10" w:rsidRPr="00583D40" w:rsidRDefault="0089665A" w:rsidP="00583D40">
      <w:pPr>
        <w:pStyle w:val="afa"/>
        <w:spacing w:before="57" w:after="0"/>
        <w:jc w:val="both"/>
        <w:rPr>
          <w:szCs w:val="24"/>
        </w:rPr>
      </w:pPr>
      <w:r w:rsidRPr="00583D40">
        <w:rPr>
          <w:szCs w:val="24"/>
        </w:rPr>
        <w:lastRenderedPageBreak/>
        <w:t>Г) Федеральный закон «Об обороне»;</w:t>
      </w:r>
    </w:p>
    <w:p w14:paraId="5B8D8CEF" w14:textId="77777777" w:rsidR="00D02A10" w:rsidRPr="00583D40" w:rsidRDefault="0089665A" w:rsidP="00583D40">
      <w:pPr>
        <w:pStyle w:val="afa"/>
        <w:spacing w:after="0"/>
        <w:jc w:val="both"/>
        <w:rPr>
          <w:b/>
          <w:szCs w:val="24"/>
        </w:rPr>
      </w:pPr>
      <w:r w:rsidRPr="00583D40">
        <w:rPr>
          <w:b/>
          <w:szCs w:val="24"/>
        </w:rPr>
        <w:t>2.</w:t>
      </w:r>
      <w:r w:rsidRPr="00583D40">
        <w:rPr>
          <w:szCs w:val="24"/>
        </w:rPr>
        <w:t xml:space="preserve"> </w:t>
      </w:r>
      <w:r w:rsidRPr="00583D40">
        <w:rPr>
          <w:rStyle w:val="afb"/>
          <w:b/>
          <w:szCs w:val="24"/>
        </w:rPr>
        <w:t>Укажите виды Вооруженных Сил РФ:</w:t>
      </w:r>
    </w:p>
    <w:p w14:paraId="606494F9" w14:textId="77777777" w:rsidR="00D02A10" w:rsidRPr="00583D40" w:rsidRDefault="0089665A" w:rsidP="00583D40">
      <w:pPr>
        <w:pStyle w:val="afa"/>
        <w:widowControl w:val="0"/>
        <w:spacing w:before="57" w:after="0"/>
        <w:jc w:val="both"/>
        <w:rPr>
          <w:szCs w:val="24"/>
        </w:rPr>
      </w:pPr>
      <w:r w:rsidRPr="00583D40">
        <w:rPr>
          <w:szCs w:val="24"/>
        </w:rPr>
        <w:t>А) Сухопутные войска;</w:t>
      </w:r>
    </w:p>
    <w:p w14:paraId="0DB400BB" w14:textId="77777777" w:rsidR="00D02A10" w:rsidRPr="00583D40" w:rsidRDefault="0089665A" w:rsidP="00583D40">
      <w:pPr>
        <w:pStyle w:val="afa"/>
        <w:widowControl w:val="0"/>
        <w:spacing w:after="0"/>
        <w:jc w:val="both"/>
        <w:rPr>
          <w:szCs w:val="24"/>
        </w:rPr>
      </w:pPr>
      <w:r w:rsidRPr="00583D40">
        <w:rPr>
          <w:szCs w:val="24"/>
        </w:rPr>
        <w:t>Б) Воздушно-космические силы;</w:t>
      </w:r>
    </w:p>
    <w:p w14:paraId="4D8CCB7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Генеральный штаб ВС РФ;</w:t>
      </w:r>
    </w:p>
    <w:p w14:paraId="2D6683A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Военно-Морской Флот;</w:t>
      </w:r>
    </w:p>
    <w:p w14:paraId="50D554F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Воздушно-десантные войска</w:t>
      </w:r>
    </w:p>
    <w:p w14:paraId="23296385" w14:textId="77777777" w:rsidR="00D02A10" w:rsidRPr="00583D40" w:rsidRDefault="00D02A10" w:rsidP="00583D40">
      <w:pPr>
        <w:widowControl w:val="0"/>
        <w:spacing w:after="0" w:line="240" w:lineRule="auto"/>
        <w:jc w:val="both"/>
        <w:rPr>
          <w:rFonts w:ascii="Times New Roman" w:hAnsi="Times New Roman"/>
          <w:sz w:val="24"/>
          <w:szCs w:val="24"/>
        </w:rPr>
      </w:pPr>
    </w:p>
    <w:p w14:paraId="05DBAC5A"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sz w:val="24"/>
          <w:szCs w:val="24"/>
        </w:rPr>
        <w:t xml:space="preserve">3. </w:t>
      </w:r>
      <w:r w:rsidRPr="00583D40">
        <w:rPr>
          <w:rFonts w:ascii="Times New Roman" w:hAnsi="Times New Roman"/>
          <w:b/>
          <w:sz w:val="24"/>
          <w:szCs w:val="24"/>
        </w:rPr>
        <w:t>Укажите существующие виды оружия массового поражения:</w:t>
      </w:r>
    </w:p>
    <w:p w14:paraId="576FB3A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Стрелковое оружие;</w:t>
      </w:r>
    </w:p>
    <w:p w14:paraId="734C58B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Холодное оружие;</w:t>
      </w:r>
    </w:p>
    <w:p w14:paraId="52F4947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Биологическое оружие;</w:t>
      </w:r>
    </w:p>
    <w:p w14:paraId="0BF14CD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Химическое оружие;</w:t>
      </w:r>
    </w:p>
    <w:p w14:paraId="431C936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Ядерное оружие;</w:t>
      </w:r>
    </w:p>
    <w:p w14:paraId="3A4F3646" w14:textId="77777777" w:rsidR="00D02A10" w:rsidRPr="00583D40" w:rsidRDefault="00D02A10" w:rsidP="00583D40">
      <w:pPr>
        <w:widowControl w:val="0"/>
        <w:spacing w:after="0" w:line="240" w:lineRule="auto"/>
        <w:jc w:val="both"/>
        <w:rPr>
          <w:rFonts w:ascii="Times New Roman" w:hAnsi="Times New Roman"/>
          <w:sz w:val="24"/>
          <w:szCs w:val="24"/>
        </w:rPr>
      </w:pPr>
    </w:p>
    <w:p w14:paraId="0BE1F832" w14:textId="77777777" w:rsidR="00D02A10" w:rsidRPr="00583D40" w:rsidRDefault="0089665A" w:rsidP="00583D40">
      <w:pPr>
        <w:spacing w:after="12" w:line="240" w:lineRule="auto"/>
        <w:ind w:right="102"/>
        <w:jc w:val="both"/>
        <w:rPr>
          <w:rFonts w:ascii="Times New Roman" w:hAnsi="Times New Roman"/>
          <w:sz w:val="24"/>
          <w:szCs w:val="24"/>
        </w:rPr>
      </w:pPr>
      <w:r w:rsidRPr="00583D40">
        <w:rPr>
          <w:rFonts w:ascii="Times New Roman" w:hAnsi="Times New Roman"/>
          <w:b/>
          <w:sz w:val="24"/>
          <w:szCs w:val="24"/>
        </w:rPr>
        <w:t>4.</w:t>
      </w:r>
      <w:r w:rsidRPr="00583D40">
        <w:rPr>
          <w:rFonts w:ascii="Times New Roman" w:hAnsi="Times New Roman"/>
          <w:sz w:val="24"/>
          <w:szCs w:val="24"/>
        </w:rPr>
        <w:t xml:space="preserve"> </w:t>
      </w:r>
      <w:r w:rsidRPr="00583D40">
        <w:rPr>
          <w:rStyle w:val="13"/>
          <w:rFonts w:ascii="Times New Roman" w:hAnsi="Times New Roman"/>
          <w:b/>
          <w:sz w:val="24"/>
          <w:szCs w:val="24"/>
        </w:rPr>
        <w:t>Как называется т</w:t>
      </w:r>
      <w:r w:rsidRPr="00583D40">
        <w:rPr>
          <w:rFonts w:ascii="Times New Roman" w:hAnsi="Times New Roman"/>
          <w:b/>
          <w:sz w:val="24"/>
          <w:szCs w:val="24"/>
        </w:rPr>
        <w:t>ерритория, подвергшаяся непосредственному воздействию химического оружия, на которой произошло массовое поражение людей и животных:</w:t>
      </w:r>
      <w:r w:rsidRPr="00583D40">
        <w:rPr>
          <w:rFonts w:ascii="Times New Roman" w:hAnsi="Times New Roman"/>
          <w:sz w:val="24"/>
          <w:szCs w:val="24"/>
        </w:rPr>
        <w:t xml:space="preserve"> </w:t>
      </w:r>
    </w:p>
    <w:p w14:paraId="76FB44B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А) очаг химического поражения;        </w:t>
      </w:r>
    </w:p>
    <w:p w14:paraId="208732C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зона заражения;        </w:t>
      </w:r>
    </w:p>
    <w:p w14:paraId="7DB425DA"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химический сектор</w:t>
      </w:r>
    </w:p>
    <w:p w14:paraId="031D1E6D" w14:textId="77777777" w:rsidR="00D02A10" w:rsidRPr="00583D40" w:rsidRDefault="00D02A10" w:rsidP="00583D40">
      <w:pPr>
        <w:spacing w:after="0" w:line="240" w:lineRule="auto"/>
        <w:jc w:val="both"/>
        <w:rPr>
          <w:rFonts w:ascii="Times New Roman" w:hAnsi="Times New Roman"/>
          <w:sz w:val="24"/>
          <w:szCs w:val="24"/>
        </w:rPr>
      </w:pPr>
    </w:p>
    <w:p w14:paraId="0F24E363" w14:textId="77777777" w:rsidR="00D02A10" w:rsidRPr="00583D40" w:rsidRDefault="0089665A" w:rsidP="00583D40">
      <w:pPr>
        <w:pStyle w:val="afa"/>
        <w:spacing w:after="0"/>
        <w:jc w:val="both"/>
        <w:rPr>
          <w:b/>
          <w:szCs w:val="24"/>
        </w:rPr>
      </w:pPr>
      <w:r w:rsidRPr="00583D40">
        <w:rPr>
          <w:b/>
          <w:szCs w:val="24"/>
        </w:rPr>
        <w:t>5.</w:t>
      </w:r>
      <w:r w:rsidRPr="00583D40">
        <w:rPr>
          <w:szCs w:val="24"/>
        </w:rPr>
        <w:t xml:space="preserve"> </w:t>
      </w:r>
      <w:r w:rsidRPr="00583D40">
        <w:rPr>
          <w:rStyle w:val="1d"/>
          <w:b/>
          <w:szCs w:val="24"/>
        </w:rPr>
        <w:t xml:space="preserve">Какой день считается началом военной службы для призывника? </w:t>
      </w:r>
    </w:p>
    <w:p w14:paraId="153411C1" w14:textId="77777777" w:rsidR="00D02A10" w:rsidRPr="00583D40" w:rsidRDefault="0089665A" w:rsidP="00583D40">
      <w:pPr>
        <w:pStyle w:val="afa"/>
        <w:spacing w:after="0"/>
        <w:jc w:val="both"/>
        <w:rPr>
          <w:szCs w:val="24"/>
        </w:rPr>
      </w:pPr>
      <w:r w:rsidRPr="00583D40">
        <w:rPr>
          <w:rStyle w:val="1d"/>
          <w:szCs w:val="24"/>
        </w:rPr>
        <w:t>А) день прибытия на сборный пункт военкомата;</w:t>
      </w:r>
    </w:p>
    <w:p w14:paraId="0999D9DB" w14:textId="77777777" w:rsidR="00D02A10" w:rsidRPr="00583D40" w:rsidRDefault="0089665A" w:rsidP="00583D40">
      <w:pPr>
        <w:pStyle w:val="afa"/>
        <w:widowControl w:val="0"/>
        <w:spacing w:after="0"/>
        <w:jc w:val="both"/>
        <w:rPr>
          <w:szCs w:val="24"/>
        </w:rPr>
      </w:pPr>
      <w:r w:rsidRPr="00583D40">
        <w:rPr>
          <w:rStyle w:val="1d"/>
          <w:szCs w:val="24"/>
        </w:rPr>
        <w:t>Б) день убытия из военкомата субъекта Российской Федерации к месту службы;</w:t>
      </w:r>
    </w:p>
    <w:p w14:paraId="6E4757A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d"/>
          <w:rFonts w:ascii="Times New Roman" w:hAnsi="Times New Roman"/>
          <w:sz w:val="24"/>
          <w:szCs w:val="24"/>
        </w:rPr>
        <w:t>В) день прибытия в воинскую часть;</w:t>
      </w:r>
    </w:p>
    <w:p w14:paraId="41F9E114" w14:textId="77777777" w:rsidR="00D02A10" w:rsidRPr="00583D40" w:rsidRDefault="0089665A" w:rsidP="00583D40">
      <w:pPr>
        <w:pStyle w:val="afa"/>
        <w:spacing w:after="0"/>
        <w:jc w:val="both"/>
        <w:rPr>
          <w:b/>
          <w:szCs w:val="24"/>
        </w:rPr>
      </w:pPr>
      <w:r w:rsidRPr="00583D40">
        <w:rPr>
          <w:rStyle w:val="1d"/>
          <w:szCs w:val="24"/>
        </w:rPr>
        <w:t>Г) день принятия Воинской присяги;</w:t>
      </w:r>
    </w:p>
    <w:p w14:paraId="2A3CA697" w14:textId="77777777" w:rsidR="00D02A10" w:rsidRPr="00583D40" w:rsidRDefault="0089665A" w:rsidP="00583D40">
      <w:pPr>
        <w:pStyle w:val="afa"/>
        <w:spacing w:after="0"/>
        <w:jc w:val="both"/>
        <w:rPr>
          <w:szCs w:val="24"/>
        </w:rPr>
      </w:pPr>
      <w:r w:rsidRPr="00583D40">
        <w:rPr>
          <w:szCs w:val="24"/>
        </w:rPr>
        <w:t>Д) день зачисления в список личного состава воинской части</w:t>
      </w:r>
    </w:p>
    <w:p w14:paraId="73CFBF07" w14:textId="5C7594AB" w:rsidR="00D02A10" w:rsidRDefault="00D02A10" w:rsidP="00583D40">
      <w:pPr>
        <w:spacing w:after="0" w:line="240" w:lineRule="auto"/>
        <w:jc w:val="both"/>
        <w:rPr>
          <w:rFonts w:ascii="Times New Roman" w:hAnsi="Times New Roman"/>
          <w:sz w:val="24"/>
          <w:szCs w:val="24"/>
        </w:rPr>
      </w:pPr>
    </w:p>
    <w:p w14:paraId="25D53B57" w14:textId="00523C92" w:rsidR="00583D40" w:rsidRDefault="00583D40" w:rsidP="00583D40">
      <w:pPr>
        <w:spacing w:after="0" w:line="240" w:lineRule="auto"/>
        <w:jc w:val="both"/>
        <w:rPr>
          <w:rFonts w:ascii="Times New Roman" w:hAnsi="Times New Roman"/>
          <w:sz w:val="24"/>
          <w:szCs w:val="24"/>
        </w:rPr>
      </w:pPr>
    </w:p>
    <w:p w14:paraId="6DEA56D9" w14:textId="5212AA4F" w:rsidR="00583D40" w:rsidRDefault="00583D40" w:rsidP="00583D40">
      <w:pPr>
        <w:spacing w:after="0" w:line="240" w:lineRule="auto"/>
        <w:jc w:val="both"/>
        <w:rPr>
          <w:rFonts w:ascii="Times New Roman" w:hAnsi="Times New Roman"/>
          <w:sz w:val="24"/>
          <w:szCs w:val="24"/>
        </w:rPr>
      </w:pPr>
    </w:p>
    <w:p w14:paraId="311C7B15" w14:textId="2CAA9B10" w:rsidR="00583D40" w:rsidRDefault="00583D40" w:rsidP="00583D40">
      <w:pPr>
        <w:spacing w:after="0" w:line="240" w:lineRule="auto"/>
        <w:jc w:val="both"/>
        <w:rPr>
          <w:rFonts w:ascii="Times New Roman" w:hAnsi="Times New Roman"/>
          <w:sz w:val="24"/>
          <w:szCs w:val="24"/>
        </w:rPr>
      </w:pPr>
    </w:p>
    <w:p w14:paraId="280B84C3" w14:textId="5CF0FF69" w:rsidR="00583D40" w:rsidRDefault="00583D40" w:rsidP="00583D40">
      <w:pPr>
        <w:spacing w:after="0" w:line="240" w:lineRule="auto"/>
        <w:jc w:val="both"/>
        <w:rPr>
          <w:rFonts w:ascii="Times New Roman" w:hAnsi="Times New Roman"/>
          <w:sz w:val="24"/>
          <w:szCs w:val="24"/>
        </w:rPr>
      </w:pPr>
    </w:p>
    <w:p w14:paraId="24833F6E" w14:textId="5A252218" w:rsidR="00583D40" w:rsidRDefault="00583D40" w:rsidP="00583D40">
      <w:pPr>
        <w:spacing w:after="0" w:line="240" w:lineRule="auto"/>
        <w:jc w:val="both"/>
        <w:rPr>
          <w:rFonts w:ascii="Times New Roman" w:hAnsi="Times New Roman"/>
          <w:sz w:val="24"/>
          <w:szCs w:val="24"/>
        </w:rPr>
      </w:pPr>
    </w:p>
    <w:p w14:paraId="5D99E954" w14:textId="749929F5" w:rsidR="00583D40" w:rsidRDefault="00583D40" w:rsidP="00583D40">
      <w:pPr>
        <w:spacing w:after="0" w:line="240" w:lineRule="auto"/>
        <w:jc w:val="both"/>
        <w:rPr>
          <w:rFonts w:ascii="Times New Roman" w:hAnsi="Times New Roman"/>
          <w:sz w:val="24"/>
          <w:szCs w:val="24"/>
        </w:rPr>
      </w:pPr>
    </w:p>
    <w:p w14:paraId="32EB922B" w14:textId="12534055" w:rsidR="00583D40" w:rsidRDefault="00583D40" w:rsidP="00583D40">
      <w:pPr>
        <w:spacing w:after="0" w:line="240" w:lineRule="auto"/>
        <w:jc w:val="both"/>
        <w:rPr>
          <w:rFonts w:ascii="Times New Roman" w:hAnsi="Times New Roman"/>
          <w:sz w:val="24"/>
          <w:szCs w:val="24"/>
        </w:rPr>
      </w:pPr>
    </w:p>
    <w:p w14:paraId="1ED7C603" w14:textId="56D41F5B" w:rsidR="00583D40" w:rsidRDefault="00583D40" w:rsidP="00583D40">
      <w:pPr>
        <w:spacing w:after="0" w:line="240" w:lineRule="auto"/>
        <w:jc w:val="both"/>
        <w:rPr>
          <w:rFonts w:ascii="Times New Roman" w:hAnsi="Times New Roman"/>
          <w:sz w:val="24"/>
          <w:szCs w:val="24"/>
        </w:rPr>
      </w:pPr>
    </w:p>
    <w:p w14:paraId="22C3BDBA" w14:textId="4A524FFA" w:rsidR="00583D40" w:rsidRDefault="00583D40" w:rsidP="00583D40">
      <w:pPr>
        <w:spacing w:after="0" w:line="240" w:lineRule="auto"/>
        <w:jc w:val="both"/>
        <w:rPr>
          <w:rFonts w:ascii="Times New Roman" w:hAnsi="Times New Roman"/>
          <w:sz w:val="24"/>
          <w:szCs w:val="24"/>
        </w:rPr>
      </w:pPr>
    </w:p>
    <w:p w14:paraId="52D307A1" w14:textId="04D89537" w:rsidR="00583D40" w:rsidRDefault="00583D40" w:rsidP="00583D40">
      <w:pPr>
        <w:spacing w:after="0" w:line="240" w:lineRule="auto"/>
        <w:jc w:val="both"/>
        <w:rPr>
          <w:rFonts w:ascii="Times New Roman" w:hAnsi="Times New Roman"/>
          <w:sz w:val="24"/>
          <w:szCs w:val="24"/>
        </w:rPr>
      </w:pPr>
    </w:p>
    <w:p w14:paraId="03E11DC6" w14:textId="6E3FF0A5" w:rsidR="00583D40" w:rsidRDefault="00583D40" w:rsidP="00583D40">
      <w:pPr>
        <w:spacing w:after="0" w:line="240" w:lineRule="auto"/>
        <w:jc w:val="both"/>
        <w:rPr>
          <w:rFonts w:ascii="Times New Roman" w:hAnsi="Times New Roman"/>
          <w:sz w:val="24"/>
          <w:szCs w:val="24"/>
        </w:rPr>
      </w:pPr>
    </w:p>
    <w:p w14:paraId="25FFE13B" w14:textId="77777777" w:rsidR="00583D40" w:rsidRPr="00583D40" w:rsidRDefault="00583D40" w:rsidP="00583D40">
      <w:pPr>
        <w:spacing w:after="0" w:line="240" w:lineRule="auto"/>
        <w:jc w:val="both"/>
        <w:rPr>
          <w:rFonts w:ascii="Times New Roman" w:hAnsi="Times New Roman"/>
          <w:sz w:val="24"/>
          <w:szCs w:val="24"/>
        </w:rPr>
      </w:pPr>
    </w:p>
    <w:p w14:paraId="03E05706" w14:textId="64704E80" w:rsidR="00D02A1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lastRenderedPageBreak/>
        <w:t>Ключ к тесту текущего контроля</w:t>
      </w:r>
    </w:p>
    <w:p w14:paraId="43807BF0" w14:textId="77777777" w:rsidR="00583D40" w:rsidRPr="00583D40" w:rsidRDefault="00583D40" w:rsidP="00583D40">
      <w:pPr>
        <w:spacing w:after="0" w:line="240" w:lineRule="auto"/>
        <w:jc w:val="center"/>
        <w:rPr>
          <w:rFonts w:ascii="Times New Roman" w:hAnsi="Times New Roman"/>
          <w:b/>
          <w:sz w:val="24"/>
          <w:szCs w:val="24"/>
        </w:rPr>
      </w:pPr>
    </w:p>
    <w:tbl>
      <w:tblPr>
        <w:tblStyle w:val="affb"/>
        <w:tblW w:w="0" w:type="auto"/>
        <w:jc w:val="center"/>
        <w:tblInd w:w="0" w:type="dxa"/>
        <w:tblLayout w:type="fixed"/>
        <w:tblLook w:val="04A0" w:firstRow="1" w:lastRow="0" w:firstColumn="1" w:lastColumn="0" w:noHBand="0" w:noVBand="1"/>
      </w:tblPr>
      <w:tblGrid>
        <w:gridCol w:w="4668"/>
        <w:gridCol w:w="4253"/>
      </w:tblGrid>
      <w:tr w:rsidR="00D02A10" w:rsidRPr="00583D40" w14:paraId="7D30A94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772EC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BACC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Правильный ответ</w:t>
            </w:r>
          </w:p>
        </w:tc>
      </w:tr>
      <w:tr w:rsidR="00D02A10" w:rsidRPr="00583D40" w14:paraId="49707193" w14:textId="77777777">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DC1311"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4453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4159208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1F488"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CF075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7525A0F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41639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96401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6C3BB09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C680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F1DE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5D04CE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F354C5"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7EC6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9A8C2E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83846A"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B84F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Б, Д</w:t>
            </w:r>
          </w:p>
        </w:tc>
      </w:tr>
      <w:tr w:rsidR="00D02A10" w:rsidRPr="00583D40" w14:paraId="0562659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93922"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1AFCE"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Г</w:t>
            </w:r>
          </w:p>
        </w:tc>
      </w:tr>
      <w:tr w:rsidR="00D02A10" w:rsidRPr="00583D40" w14:paraId="1B39AE0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E090D9"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1AEC0"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F3BF47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D617D1"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C552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42AA427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1F3D2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79973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58948C6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C3A46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68B2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4E1A732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DAA787"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9BFA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Г</w:t>
            </w:r>
          </w:p>
        </w:tc>
      </w:tr>
      <w:tr w:rsidR="00D02A10" w:rsidRPr="00583D40" w14:paraId="4F2B5E1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0D1A5"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79A6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1554A22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C5C88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AA24D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92C799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DE7029"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1D099"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449376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416102"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36AC1"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6BD5864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467C5F"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E48A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4D57BF9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8D55BD"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F2EE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5A05AF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D017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0EA36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080ACCC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CEDC2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0618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4481318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5E48AE"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70E0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6B5A49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56CB5C"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59C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34126BB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96CD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11800"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15F3959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BA989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D3F5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3892E7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EA968"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5D5A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5A3EA4D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CCAB2E"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CFFD8C"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152BC4C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5F8A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lastRenderedPageBreak/>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6051B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092ACB7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8E454"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CC42C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348D792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BB7B2"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2F4FE"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5666F16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6CE46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3B94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237C4DD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47700E"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2A40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1354BC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C2A650"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3454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D461FE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9A1E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42D98"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3D0EC2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281D0"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AD88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633268F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0C12E"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FC4E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44EE366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F11C9A"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E3101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4F61E1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A8D4E0"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B3A3D"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5F9E9AD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ED14D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44AC9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03D6895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A7E0F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6EEF1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43C3520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5F957D"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F6AFCE"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00A7F3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2F5287"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DD96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В</w:t>
            </w:r>
          </w:p>
        </w:tc>
      </w:tr>
      <w:tr w:rsidR="00D02A10" w:rsidRPr="00583D40" w14:paraId="0226C94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BF344D"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6473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051FCF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43036"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A60C9"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Б</w:t>
            </w:r>
          </w:p>
        </w:tc>
      </w:tr>
      <w:tr w:rsidR="00D02A10" w:rsidRPr="00583D40" w14:paraId="3BB08E2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623205"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25B57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В</w:t>
            </w:r>
          </w:p>
        </w:tc>
      </w:tr>
      <w:tr w:rsidR="00D02A10" w:rsidRPr="00583D40" w14:paraId="7722A23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4A0671"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6178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А-3, Б-1, В-4, Г-5, Д-2</w:t>
            </w:r>
          </w:p>
        </w:tc>
      </w:tr>
      <w:tr w:rsidR="00D02A10" w:rsidRPr="00583D40" w14:paraId="432977A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4F218"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8307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В,Г,Д</w:t>
            </w:r>
          </w:p>
        </w:tc>
      </w:tr>
      <w:tr w:rsidR="00D02A10" w:rsidRPr="00583D40" w14:paraId="3206BB7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E09471"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B8B2B"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21EB7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2FC67"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A9E76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А-2, Б-3, В-1</w:t>
            </w:r>
          </w:p>
        </w:tc>
      </w:tr>
      <w:tr w:rsidR="00D02A10" w:rsidRPr="00583D40" w14:paraId="22176EC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6CD13D"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3C709"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Пропаганда экстремизма</w:t>
            </w:r>
          </w:p>
        </w:tc>
      </w:tr>
      <w:tr w:rsidR="00D02A10" w:rsidRPr="00583D40" w14:paraId="7820589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0845A"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27146"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Г</w:t>
            </w:r>
          </w:p>
        </w:tc>
      </w:tr>
      <w:tr w:rsidR="00D02A10" w:rsidRPr="00583D40" w14:paraId="5B88F90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10E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CB143"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 Б, Г</w:t>
            </w:r>
          </w:p>
        </w:tc>
      </w:tr>
      <w:tr w:rsidR="00D02A10" w:rsidRPr="00583D40" w14:paraId="58EA79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78440"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94FE2"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В, Г, Д</w:t>
            </w:r>
          </w:p>
        </w:tc>
      </w:tr>
      <w:tr w:rsidR="00D02A10" w:rsidRPr="00583D40" w14:paraId="1BA46BF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8D7F3"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1638A"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7119AAF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CDC8FB" w14:textId="77777777" w:rsidR="00D02A10" w:rsidRPr="00583D40" w:rsidRDefault="0089665A" w:rsidP="00583D40">
            <w:pPr>
              <w:spacing w:after="0" w:line="240" w:lineRule="auto"/>
              <w:ind w:firstLine="462"/>
              <w:jc w:val="both"/>
              <w:rPr>
                <w:rFonts w:ascii="Times New Roman" w:hAnsi="Times New Roman"/>
                <w:sz w:val="24"/>
                <w:szCs w:val="24"/>
              </w:rPr>
            </w:pPr>
            <w:r w:rsidRPr="00583D40">
              <w:rPr>
                <w:rFonts w:ascii="Times New Roman" w:hAnsi="Times New Roman"/>
                <w:sz w:val="24"/>
                <w:szCs w:val="24"/>
              </w:rPr>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A40327"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Б</w:t>
            </w:r>
          </w:p>
        </w:tc>
      </w:tr>
    </w:tbl>
    <w:p w14:paraId="00C07743" w14:textId="77777777" w:rsidR="00D02A10" w:rsidRPr="00583D40" w:rsidRDefault="00D02A10" w:rsidP="00583D40">
      <w:pPr>
        <w:spacing w:after="0" w:line="240" w:lineRule="auto"/>
        <w:jc w:val="center"/>
        <w:rPr>
          <w:rFonts w:ascii="Times New Roman" w:hAnsi="Times New Roman"/>
          <w:sz w:val="24"/>
          <w:szCs w:val="24"/>
        </w:rPr>
      </w:pPr>
    </w:p>
    <w:p w14:paraId="4AD6F734" w14:textId="77777777" w:rsidR="00D02A10" w:rsidRPr="00583D40" w:rsidRDefault="00D02A10" w:rsidP="00583D40">
      <w:pPr>
        <w:spacing w:line="240" w:lineRule="auto"/>
        <w:rPr>
          <w:rFonts w:ascii="Times New Roman" w:hAnsi="Times New Roman"/>
          <w:sz w:val="24"/>
          <w:szCs w:val="24"/>
        </w:rPr>
        <w:sectPr w:rsidR="00D02A10" w:rsidRPr="00583D40">
          <w:footerReference w:type="default" r:id="rId8"/>
          <w:pgSz w:w="11906" w:h="16838"/>
          <w:pgMar w:top="1134" w:right="850" w:bottom="1134" w:left="1701" w:header="708" w:footer="708" w:gutter="0"/>
          <w:cols w:space="720"/>
        </w:sectPr>
      </w:pPr>
    </w:p>
    <w:p w14:paraId="33D651CB" w14:textId="503A6BC0" w:rsidR="00D02A10" w:rsidRPr="00583D40" w:rsidRDefault="0089665A" w:rsidP="00583D40">
      <w:pPr>
        <w:pStyle w:val="10"/>
        <w:spacing w:before="0" w:line="240" w:lineRule="auto"/>
        <w:jc w:val="center"/>
        <w:rPr>
          <w:rFonts w:ascii="Times New Roman" w:hAnsi="Times New Roman"/>
          <w:b/>
          <w:color w:val="000000"/>
          <w:sz w:val="24"/>
          <w:szCs w:val="24"/>
        </w:rPr>
      </w:pPr>
      <w:r w:rsidRPr="00583D40">
        <w:rPr>
          <w:rFonts w:ascii="Times New Roman" w:hAnsi="Times New Roman"/>
          <w:b/>
          <w:color w:val="000000"/>
          <w:sz w:val="24"/>
          <w:szCs w:val="24"/>
        </w:rPr>
        <w:lastRenderedPageBreak/>
        <w:t>Примерный фонд оценочных средств для рубежного контроля</w:t>
      </w:r>
    </w:p>
    <w:p w14:paraId="400CB2A9" w14:textId="77777777" w:rsidR="00D02A10" w:rsidRPr="00583D40" w:rsidRDefault="00D02A10" w:rsidP="00583D40">
      <w:pPr>
        <w:spacing w:after="0" w:line="240" w:lineRule="auto"/>
        <w:jc w:val="center"/>
        <w:rPr>
          <w:rFonts w:ascii="Times New Roman" w:hAnsi="Times New Roman"/>
          <w:sz w:val="24"/>
          <w:szCs w:val="24"/>
        </w:rPr>
      </w:pPr>
    </w:p>
    <w:p w14:paraId="422ED609"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sz w:val="24"/>
          <w:szCs w:val="24"/>
        </w:rPr>
        <w:t>Рубежный контроль предполагает решение кейса/ситуационного задания/</w:t>
      </w:r>
    </w:p>
    <w:p w14:paraId="19D5EC8A" w14:textId="77777777" w:rsidR="00D02A10" w:rsidRPr="00583D40" w:rsidRDefault="00D02A10" w:rsidP="00583D40">
      <w:pPr>
        <w:spacing w:after="0" w:line="240" w:lineRule="auto"/>
        <w:jc w:val="both"/>
        <w:rPr>
          <w:rFonts w:ascii="Times New Roman" w:hAnsi="Times New Roman"/>
          <w:sz w:val="24"/>
          <w:szCs w:val="24"/>
        </w:rPr>
      </w:pPr>
    </w:p>
    <w:p w14:paraId="3EE038BC"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b/>
          <w:sz w:val="24"/>
          <w:szCs w:val="24"/>
        </w:rPr>
        <w:t>Раздел 1. Безопасное и устойчивое развитие личности, общества, государства</w:t>
      </w:r>
    </w:p>
    <w:p w14:paraId="3AED4C87" w14:textId="77777777" w:rsidR="00D02A10" w:rsidRPr="00583D40" w:rsidRDefault="00D02A10" w:rsidP="00583D40">
      <w:pPr>
        <w:spacing w:after="0" w:line="240" w:lineRule="auto"/>
        <w:jc w:val="center"/>
        <w:rPr>
          <w:rFonts w:ascii="Times New Roman" w:hAnsi="Times New Roman"/>
          <w:sz w:val="24"/>
          <w:szCs w:val="24"/>
        </w:rPr>
      </w:pPr>
    </w:p>
    <w:p w14:paraId="3C9DB4C7" w14:textId="77777777"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092D190D" w14:textId="77777777" w:rsidR="00D02A10" w:rsidRPr="00583D40" w:rsidRDefault="0089665A" w:rsidP="00583D40">
      <w:pPr>
        <w:pStyle w:val="a7"/>
        <w:numPr>
          <w:ilvl w:val="1"/>
          <w:numId w:val="4"/>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Национальная безопасность________________________</w:t>
      </w:r>
    </w:p>
    <w:p w14:paraId="2226CAA3" w14:textId="77777777" w:rsidR="00D02A10" w:rsidRPr="00583D40" w:rsidRDefault="0089665A" w:rsidP="00583D40">
      <w:pPr>
        <w:pStyle w:val="a7"/>
        <w:numPr>
          <w:ilvl w:val="1"/>
          <w:numId w:val="4"/>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Национальные интересы____________________________</w:t>
      </w:r>
    </w:p>
    <w:p w14:paraId="45388A8F" w14:textId="77777777" w:rsidR="00D02A10" w:rsidRPr="00583D40" w:rsidRDefault="0089665A" w:rsidP="00583D40">
      <w:pPr>
        <w:pStyle w:val="a7"/>
        <w:numPr>
          <w:ilvl w:val="1"/>
          <w:numId w:val="4"/>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Жизненно важные интересы _______________________</w:t>
      </w:r>
    </w:p>
    <w:p w14:paraId="19A0455E" w14:textId="4101F042" w:rsidR="00D02A10" w:rsidRPr="00583D40" w:rsidRDefault="0089665A" w:rsidP="00583D40">
      <w:pPr>
        <w:pStyle w:val="a7"/>
        <w:numPr>
          <w:ilvl w:val="1"/>
          <w:numId w:val="4"/>
        </w:numPr>
        <w:spacing w:after="0" w:line="240" w:lineRule="auto"/>
        <w:ind w:left="0" w:firstLine="0"/>
        <w:contextualSpacing w:val="0"/>
        <w:rPr>
          <w:rFonts w:ascii="Times New Roman" w:hAnsi="Times New Roman"/>
          <w:b/>
          <w:sz w:val="24"/>
          <w:szCs w:val="24"/>
        </w:rPr>
      </w:pPr>
      <w:r w:rsidRPr="00583D40">
        <w:rPr>
          <w:rFonts w:ascii="Times New Roman" w:hAnsi="Times New Roman"/>
          <w:sz w:val="24"/>
          <w:szCs w:val="24"/>
        </w:rPr>
        <w:t>Основная цель РСЧС_________________________________</w:t>
      </w:r>
      <w:r w:rsidRPr="00583D40">
        <w:rPr>
          <w:rFonts w:ascii="Times New Roman" w:hAnsi="Times New Roman"/>
          <w:b/>
          <w:sz w:val="24"/>
          <w:szCs w:val="24"/>
        </w:rPr>
        <w:t>_</w:t>
      </w:r>
    </w:p>
    <w:p w14:paraId="3491F659" w14:textId="77777777"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b/>
          <w:sz w:val="24"/>
          <w:szCs w:val="24"/>
        </w:rPr>
        <w:t>II. Решите ситуационную задачу</w:t>
      </w:r>
    </w:p>
    <w:p w14:paraId="5EA48DF2"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w:t>
      </w:r>
      <w:proofErr w:type="gramStart"/>
      <w:r w:rsidRPr="00583D40">
        <w:rPr>
          <w:rFonts w:ascii="Times New Roman" w:hAnsi="Times New Roman"/>
          <w:sz w:val="24"/>
          <w:szCs w:val="24"/>
        </w:rPr>
        <w:t xml:space="preserve"> В</w:t>
      </w:r>
      <w:proofErr w:type="gramEnd"/>
      <w:r w:rsidRPr="00583D40">
        <w:rPr>
          <w:rFonts w:ascii="Times New Roman" w:hAnsi="Times New Roman"/>
          <w:sz w:val="24"/>
          <w:szCs w:val="24"/>
        </w:rPr>
        <w:t xml:space="preserve">сем!   </w:t>
      </w:r>
    </w:p>
    <w:p w14:paraId="69E6600B" w14:textId="77777777"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b/>
          <w:sz w:val="24"/>
          <w:szCs w:val="24"/>
        </w:rPr>
        <w:t>Вопросы:</w:t>
      </w:r>
    </w:p>
    <w:p w14:paraId="45FF6BC0" w14:textId="77777777" w:rsidR="00D02A10" w:rsidRPr="00583D40" w:rsidRDefault="0089665A" w:rsidP="00583D40">
      <w:pPr>
        <w:pStyle w:val="a7"/>
        <w:numPr>
          <w:ilvl w:val="0"/>
          <w:numId w:val="5"/>
        </w:numPr>
        <w:spacing w:after="0" w:line="240" w:lineRule="auto"/>
        <w:ind w:left="567" w:hanging="567"/>
        <w:contextualSpacing w:val="0"/>
        <w:jc w:val="both"/>
        <w:rPr>
          <w:rFonts w:ascii="Times New Roman" w:hAnsi="Times New Roman"/>
          <w:sz w:val="24"/>
          <w:szCs w:val="24"/>
        </w:rPr>
      </w:pPr>
      <w:r w:rsidRPr="00583D40">
        <w:rPr>
          <w:rFonts w:ascii="Times New Roman" w:hAnsi="Times New Roman"/>
          <w:sz w:val="24"/>
          <w:szCs w:val="24"/>
        </w:rPr>
        <w:t>Что означает сигнал «Внимание Всем!»?</w:t>
      </w:r>
    </w:p>
    <w:p w14:paraId="72D571D9" w14:textId="77777777" w:rsidR="00D02A10" w:rsidRPr="00583D40" w:rsidRDefault="0089665A" w:rsidP="00583D40">
      <w:pPr>
        <w:pStyle w:val="a7"/>
        <w:numPr>
          <w:ilvl w:val="0"/>
          <w:numId w:val="5"/>
        </w:numPr>
        <w:spacing w:after="0" w:line="240" w:lineRule="auto"/>
        <w:ind w:left="567" w:hanging="567"/>
        <w:contextualSpacing w:val="0"/>
        <w:jc w:val="both"/>
        <w:rPr>
          <w:rFonts w:ascii="Times New Roman" w:hAnsi="Times New Roman"/>
          <w:sz w:val="24"/>
          <w:szCs w:val="24"/>
        </w:rPr>
      </w:pPr>
      <w:r w:rsidRPr="00583D40">
        <w:rPr>
          <w:rFonts w:ascii="Times New Roman" w:hAnsi="Times New Roman"/>
          <w:sz w:val="24"/>
          <w:szCs w:val="24"/>
        </w:rPr>
        <w:t>Как вы будете действовать?</w:t>
      </w:r>
    </w:p>
    <w:p w14:paraId="017D8E84" w14:textId="77777777" w:rsidR="00D02A10" w:rsidRPr="00583D40" w:rsidRDefault="0089665A" w:rsidP="00583D40">
      <w:pPr>
        <w:pStyle w:val="a7"/>
        <w:numPr>
          <w:ilvl w:val="0"/>
          <w:numId w:val="5"/>
        </w:numPr>
        <w:spacing w:after="0" w:line="240" w:lineRule="auto"/>
        <w:ind w:left="567" w:hanging="567"/>
        <w:contextualSpacing w:val="0"/>
        <w:jc w:val="both"/>
        <w:rPr>
          <w:rFonts w:ascii="Times New Roman" w:hAnsi="Times New Roman"/>
          <w:sz w:val="24"/>
          <w:szCs w:val="24"/>
        </w:rPr>
      </w:pPr>
      <w:r w:rsidRPr="00583D40">
        <w:rPr>
          <w:rFonts w:ascii="Times New Roman" w:hAnsi="Times New Roman"/>
          <w:sz w:val="24"/>
          <w:szCs w:val="24"/>
        </w:rPr>
        <w:t>Что нужно сделать в первую очередь?</w:t>
      </w:r>
    </w:p>
    <w:p w14:paraId="48D11B05" w14:textId="77777777" w:rsidR="00D02A10" w:rsidRPr="00583D40" w:rsidRDefault="0089665A" w:rsidP="00583D40">
      <w:pPr>
        <w:pStyle w:val="a7"/>
        <w:numPr>
          <w:ilvl w:val="0"/>
          <w:numId w:val="5"/>
        </w:numPr>
        <w:spacing w:after="0" w:line="240" w:lineRule="auto"/>
        <w:ind w:left="567" w:hanging="567"/>
        <w:contextualSpacing w:val="0"/>
        <w:jc w:val="both"/>
        <w:rPr>
          <w:rFonts w:ascii="Times New Roman" w:hAnsi="Times New Roman"/>
          <w:sz w:val="24"/>
          <w:szCs w:val="24"/>
        </w:rPr>
      </w:pPr>
      <w:r w:rsidRPr="00583D40">
        <w:rPr>
          <w:rFonts w:ascii="Times New Roman" w:hAnsi="Times New Roman"/>
          <w:sz w:val="24"/>
          <w:szCs w:val="24"/>
        </w:rPr>
        <w:t>Какие действия необходимо предпринять не зависимо от причины сигнала?</w:t>
      </w:r>
    </w:p>
    <w:p w14:paraId="19066A15"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b/>
          <w:sz w:val="24"/>
          <w:szCs w:val="24"/>
        </w:rPr>
        <w:t xml:space="preserve">Задание: </w:t>
      </w:r>
      <w:r w:rsidRPr="00583D40">
        <w:rPr>
          <w:rFonts w:ascii="Times New Roman" w:hAnsi="Times New Roman"/>
          <w:sz w:val="24"/>
          <w:szCs w:val="24"/>
        </w:rPr>
        <w:t>Сформулируйте, как научить малышей правильным действиям в такой ситуации и при этом не напугать их</w:t>
      </w:r>
    </w:p>
    <w:p w14:paraId="26206FB6"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III. Темы учебного исследования (подготовка сообщения по теме)</w:t>
      </w:r>
    </w:p>
    <w:p w14:paraId="456A68EA"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III.1. </w:t>
      </w:r>
      <w:r w:rsidRPr="00583D40">
        <w:rPr>
          <w:rFonts w:ascii="Times New Roman" w:hAnsi="Times New Roman"/>
          <w:b/>
          <w:sz w:val="24"/>
          <w:szCs w:val="24"/>
        </w:rPr>
        <w:t>Внешние угрозы национальной безопасности</w:t>
      </w:r>
      <w:r w:rsidRPr="00583D40">
        <w:rPr>
          <w:rFonts w:ascii="Times New Roman" w:hAnsi="Times New Roman"/>
          <w:sz w:val="24"/>
          <w:szCs w:val="24"/>
        </w:rPr>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423742E3" w14:textId="026AF038"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III.2. </w:t>
      </w:r>
      <w:r w:rsidRPr="00583D40">
        <w:rPr>
          <w:rFonts w:ascii="Times New Roman" w:hAnsi="Times New Roman"/>
          <w:b/>
          <w:sz w:val="24"/>
          <w:szCs w:val="24"/>
        </w:rPr>
        <w:t>Гражданская оборона</w:t>
      </w:r>
      <w:r w:rsidRPr="00583D40">
        <w:rPr>
          <w:rFonts w:ascii="Times New Roman" w:hAnsi="Times New Roman"/>
          <w:sz w:val="24"/>
          <w:szCs w:val="24"/>
        </w:rPr>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5D0DE737" w14:textId="77777777" w:rsidR="00D02A10" w:rsidRPr="00583D40" w:rsidRDefault="00D02A10" w:rsidP="00583D40">
      <w:pPr>
        <w:spacing w:after="0" w:line="240" w:lineRule="auto"/>
        <w:jc w:val="both"/>
        <w:rPr>
          <w:rFonts w:ascii="Times New Roman" w:hAnsi="Times New Roman"/>
          <w:sz w:val="24"/>
          <w:szCs w:val="24"/>
        </w:rPr>
      </w:pPr>
    </w:p>
    <w:p w14:paraId="796C0045"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2. Культура безопасности жизнедеятельности в современном обществе</w:t>
      </w:r>
    </w:p>
    <w:p w14:paraId="3F53485C" w14:textId="77777777" w:rsidR="00D02A10" w:rsidRPr="00583D40" w:rsidRDefault="00D02A10" w:rsidP="00583D40">
      <w:pPr>
        <w:spacing w:after="0" w:line="240" w:lineRule="auto"/>
        <w:jc w:val="center"/>
        <w:rPr>
          <w:rFonts w:ascii="Times New Roman" w:hAnsi="Times New Roman"/>
          <w:sz w:val="24"/>
          <w:szCs w:val="24"/>
        </w:rPr>
      </w:pPr>
    </w:p>
    <w:p w14:paraId="790BBD79" w14:textId="77777777"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5270B2CF" w14:textId="77777777" w:rsidR="00D02A10" w:rsidRPr="00583D40" w:rsidRDefault="0089665A" w:rsidP="00583D40">
      <w:pPr>
        <w:pStyle w:val="a7"/>
        <w:numPr>
          <w:ilvl w:val="1"/>
          <w:numId w:val="6"/>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Опасная ситуация________________________</w:t>
      </w:r>
    </w:p>
    <w:p w14:paraId="48887FBF" w14:textId="77777777" w:rsidR="00D02A10" w:rsidRPr="00583D40" w:rsidRDefault="0089665A" w:rsidP="00583D40">
      <w:pPr>
        <w:pStyle w:val="a7"/>
        <w:numPr>
          <w:ilvl w:val="1"/>
          <w:numId w:val="6"/>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Риск__________________________________________</w:t>
      </w:r>
    </w:p>
    <w:p w14:paraId="3799A658" w14:textId="77777777" w:rsidR="00D02A10" w:rsidRPr="00583D40" w:rsidRDefault="0089665A" w:rsidP="00583D40">
      <w:pPr>
        <w:pStyle w:val="a7"/>
        <w:numPr>
          <w:ilvl w:val="1"/>
          <w:numId w:val="6"/>
        </w:numPr>
        <w:spacing w:after="0" w:line="240" w:lineRule="auto"/>
        <w:ind w:left="0" w:firstLine="0"/>
        <w:contextualSpacing w:val="0"/>
        <w:rPr>
          <w:rFonts w:ascii="Times New Roman" w:hAnsi="Times New Roman"/>
          <w:sz w:val="24"/>
          <w:szCs w:val="24"/>
        </w:rPr>
      </w:pPr>
      <w:r w:rsidRPr="00583D40">
        <w:rPr>
          <w:rFonts w:ascii="Times New Roman" w:hAnsi="Times New Roman"/>
          <w:sz w:val="24"/>
          <w:szCs w:val="24"/>
        </w:rPr>
        <w:t>Культура безопасности _______________________</w:t>
      </w:r>
    </w:p>
    <w:p w14:paraId="1C8F3D49" w14:textId="77777777" w:rsidR="00D02A10" w:rsidRPr="00583D40" w:rsidRDefault="0089665A" w:rsidP="00583D40">
      <w:pPr>
        <w:pStyle w:val="a7"/>
        <w:numPr>
          <w:ilvl w:val="1"/>
          <w:numId w:val="6"/>
        </w:numPr>
        <w:spacing w:after="0" w:line="240" w:lineRule="auto"/>
        <w:ind w:left="0" w:firstLine="0"/>
        <w:contextualSpacing w:val="0"/>
        <w:rPr>
          <w:rFonts w:ascii="Times New Roman" w:hAnsi="Times New Roman"/>
          <w:b/>
          <w:sz w:val="24"/>
          <w:szCs w:val="24"/>
        </w:rPr>
      </w:pPr>
      <w:r w:rsidRPr="00583D40">
        <w:rPr>
          <w:rFonts w:ascii="Times New Roman" w:hAnsi="Times New Roman"/>
          <w:sz w:val="24"/>
          <w:szCs w:val="24"/>
        </w:rPr>
        <w:t>Экстремальная ситуация_________________________________</w:t>
      </w:r>
      <w:r w:rsidRPr="00583D40">
        <w:rPr>
          <w:rFonts w:ascii="Times New Roman" w:hAnsi="Times New Roman"/>
          <w:b/>
          <w:sz w:val="24"/>
          <w:szCs w:val="24"/>
        </w:rPr>
        <w:t>_</w:t>
      </w:r>
    </w:p>
    <w:p w14:paraId="3E2EDFA7" w14:textId="77777777" w:rsidR="00D02A10" w:rsidRPr="00583D40" w:rsidRDefault="00D02A10" w:rsidP="00583D40">
      <w:pPr>
        <w:spacing w:before="120" w:after="120" w:line="240" w:lineRule="auto"/>
        <w:rPr>
          <w:rFonts w:ascii="Times New Roman" w:hAnsi="Times New Roman"/>
          <w:b/>
          <w:sz w:val="24"/>
          <w:szCs w:val="24"/>
        </w:rPr>
      </w:pPr>
    </w:p>
    <w:p w14:paraId="65A9C2DD" w14:textId="5B8E3875"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3CA57712" w14:textId="77777777" w:rsidR="00D02A10" w:rsidRPr="00583D40" w:rsidRDefault="0089665A" w:rsidP="00583D40">
      <w:pPr>
        <w:pStyle w:val="a7"/>
        <w:spacing w:after="0" w:line="240" w:lineRule="auto"/>
        <w:ind w:left="0"/>
        <w:contextualSpacing w:val="0"/>
        <w:jc w:val="center"/>
        <w:rPr>
          <w:rFonts w:ascii="Times New Roman" w:hAnsi="Times New Roman"/>
          <w:b/>
          <w:sz w:val="24"/>
          <w:szCs w:val="24"/>
        </w:rPr>
      </w:pPr>
      <w:r w:rsidRPr="00583D40">
        <w:rPr>
          <w:rFonts w:ascii="Times New Roman" w:hAnsi="Times New Roman"/>
          <w:b/>
          <w:sz w:val="24"/>
          <w:szCs w:val="24"/>
        </w:rPr>
        <w:lastRenderedPageBreak/>
        <w:t>Раздел 3. Безопасность в быту</w:t>
      </w:r>
    </w:p>
    <w:p w14:paraId="32D5BEC3" w14:textId="77777777" w:rsidR="00D02A10" w:rsidRPr="00583D40" w:rsidRDefault="00D02A10" w:rsidP="00583D40">
      <w:pPr>
        <w:spacing w:after="0" w:line="240" w:lineRule="auto"/>
        <w:jc w:val="center"/>
        <w:rPr>
          <w:rFonts w:ascii="Times New Roman" w:hAnsi="Times New Roman"/>
          <w:sz w:val="24"/>
          <w:szCs w:val="24"/>
        </w:rPr>
      </w:pPr>
    </w:p>
    <w:p w14:paraId="4D0414C8"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309E239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I.1.</w:t>
      </w:r>
      <w:r w:rsidRPr="00583D40">
        <w:rPr>
          <w:rFonts w:ascii="Times New Roman" w:hAnsi="Times New Roman"/>
          <w:b/>
          <w:sz w:val="24"/>
          <w:szCs w:val="24"/>
        </w:rPr>
        <w:t xml:space="preserve"> </w:t>
      </w:r>
      <w:r w:rsidRPr="00583D40">
        <w:rPr>
          <w:rFonts w:ascii="Times New Roman" w:hAnsi="Times New Roman"/>
          <w:sz w:val="24"/>
          <w:szCs w:val="24"/>
        </w:rPr>
        <w:t>Бытовой травматизм _____________________________________</w:t>
      </w:r>
    </w:p>
    <w:p w14:paraId="3DC8E12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I.2. Пищевое отравление______________________________________</w:t>
      </w:r>
    </w:p>
    <w:p w14:paraId="5E735C7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I.3. Правила пожарной безопасности _______________________</w:t>
      </w:r>
    </w:p>
    <w:p w14:paraId="0AAEB79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I.4. Место общего пользования ______________________________</w:t>
      </w:r>
    </w:p>
    <w:p w14:paraId="6BC4FEF4" w14:textId="77777777" w:rsidR="00D02A10" w:rsidRPr="00583D40" w:rsidRDefault="00D02A10" w:rsidP="00583D40">
      <w:pPr>
        <w:spacing w:before="120" w:after="120" w:line="240" w:lineRule="auto"/>
        <w:jc w:val="both"/>
        <w:rPr>
          <w:rFonts w:ascii="Times New Roman" w:hAnsi="Times New Roman"/>
          <w:b/>
          <w:sz w:val="24"/>
          <w:szCs w:val="24"/>
        </w:rPr>
      </w:pPr>
    </w:p>
    <w:p w14:paraId="7F75C934"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 xml:space="preserve">II. Решите ситуационную задачу </w:t>
      </w:r>
    </w:p>
    <w:p w14:paraId="64B4C5C0"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sz w:val="24"/>
          <w:szCs w:val="24"/>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06134C51"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b/>
          <w:sz w:val="24"/>
          <w:szCs w:val="24"/>
        </w:rPr>
        <w:t>Задание:</w:t>
      </w:r>
      <w:r w:rsidRPr="00583D40">
        <w:rPr>
          <w:rFonts w:ascii="Times New Roman" w:hAnsi="Times New Roman"/>
          <w:sz w:val="24"/>
          <w:szCs w:val="24"/>
        </w:rPr>
        <w:t xml:space="preserve"> </w:t>
      </w:r>
    </w:p>
    <w:p w14:paraId="5B3339FA" w14:textId="7A18CF79"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Определите состояние пострадавшего и порядок оказания ему первой доврачебной помощи.</w:t>
      </w:r>
    </w:p>
    <w:p w14:paraId="57441192"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III. Темы учебного исследования (подготовка сообщения по теме)</w:t>
      </w:r>
    </w:p>
    <w:p w14:paraId="69630180"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III.1 Патриоты Отечества: </w:t>
      </w:r>
    </w:p>
    <w:p w14:paraId="163D882F"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III.1.1 Герои России, проявившие мужество и героизм при пожаре (краткая биография, звания, история спасения);</w:t>
      </w:r>
    </w:p>
    <w:p w14:paraId="519E3024"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III.1.2 Советские микробиологи, внесшие вклад в развитие медицины (краткая биография, научный труд, вклад в медицину)</w:t>
      </w:r>
    </w:p>
    <w:p w14:paraId="3CA9B057"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III.2 Защита прав потребителей</w:t>
      </w:r>
    </w:p>
    <w:p w14:paraId="54DEDC96"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0480320C" w14:textId="24DC462D"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450CA590"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4. Безопасность на транспорте</w:t>
      </w:r>
    </w:p>
    <w:p w14:paraId="11386FCA" w14:textId="77777777" w:rsidR="00D02A10" w:rsidRPr="00583D40" w:rsidRDefault="00D02A10" w:rsidP="00583D40">
      <w:pPr>
        <w:spacing w:after="0" w:line="240" w:lineRule="auto"/>
        <w:jc w:val="center"/>
        <w:rPr>
          <w:rFonts w:ascii="Times New Roman" w:hAnsi="Times New Roman"/>
          <w:b/>
          <w:sz w:val="24"/>
          <w:szCs w:val="24"/>
        </w:rPr>
      </w:pPr>
    </w:p>
    <w:p w14:paraId="3D255021"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5B7FE139"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I.1Водитель_______________________________________________________________________</w:t>
      </w:r>
    </w:p>
    <w:p w14:paraId="53F01C60"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I.2 Маршрутное транспортное средство_____________________________________</w:t>
      </w:r>
    </w:p>
    <w:p w14:paraId="3D7D7275"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I.3 Пешеход_______________________________________________________________________</w:t>
      </w:r>
    </w:p>
    <w:p w14:paraId="109CB558"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66E5A557" w14:textId="77777777" w:rsidR="00D02A10" w:rsidRPr="00583D40" w:rsidRDefault="0089665A" w:rsidP="00583D40">
      <w:pPr>
        <w:spacing w:before="120" w:after="120" w:line="240" w:lineRule="auto"/>
        <w:jc w:val="both"/>
        <w:rPr>
          <w:rFonts w:ascii="Times New Roman" w:hAnsi="Times New Roman"/>
          <w:sz w:val="24"/>
          <w:szCs w:val="24"/>
        </w:rPr>
      </w:pPr>
      <w:r w:rsidRPr="00583D40">
        <w:rPr>
          <w:rStyle w:val="13"/>
          <w:rFonts w:ascii="Times New Roman" w:hAnsi="Times New Roman"/>
          <w:sz w:val="24"/>
          <w:szCs w:val="24"/>
        </w:rPr>
        <w:t>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расположена ваша каюта. Какими будут ваши действия по обеспечению собственной безопасности?</w:t>
      </w:r>
    </w:p>
    <w:p w14:paraId="1304F989" w14:textId="77777777" w:rsidR="00D02A10" w:rsidRPr="00583D40" w:rsidRDefault="0089665A" w:rsidP="00583D40">
      <w:pPr>
        <w:pStyle w:val="c0"/>
        <w:rPr>
          <w:szCs w:val="24"/>
        </w:rPr>
      </w:pPr>
      <w:r w:rsidRPr="00583D40">
        <w:rPr>
          <w:b/>
          <w:szCs w:val="24"/>
        </w:rPr>
        <w:lastRenderedPageBreak/>
        <w:t xml:space="preserve">Задание: </w:t>
      </w:r>
      <w:r w:rsidRPr="00583D40">
        <w:rPr>
          <w:szCs w:val="24"/>
        </w:rPr>
        <w:t>Составьте алгоритм действий в данной ситуации</w:t>
      </w:r>
    </w:p>
    <w:p w14:paraId="40E5CB12"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Ответ дайте в развернутой форме с применением аргументов</w:t>
      </w:r>
    </w:p>
    <w:p w14:paraId="4DC38632" w14:textId="77777777" w:rsidR="00D02A10" w:rsidRPr="00583D40" w:rsidRDefault="00D02A10" w:rsidP="00583D40">
      <w:pPr>
        <w:spacing w:after="0" w:line="240" w:lineRule="auto"/>
        <w:rPr>
          <w:rFonts w:ascii="Times New Roman" w:hAnsi="Times New Roman"/>
          <w:sz w:val="24"/>
          <w:szCs w:val="24"/>
        </w:rPr>
      </w:pPr>
    </w:p>
    <w:p w14:paraId="61000D6B"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5. Безопасность в общественных местах</w:t>
      </w:r>
    </w:p>
    <w:p w14:paraId="5A0FB93B" w14:textId="77777777" w:rsidR="00D02A10" w:rsidRPr="00583D40" w:rsidRDefault="00D02A10" w:rsidP="00583D40">
      <w:pPr>
        <w:spacing w:after="0" w:line="240" w:lineRule="auto"/>
        <w:jc w:val="center"/>
        <w:rPr>
          <w:rFonts w:ascii="Times New Roman" w:hAnsi="Times New Roman"/>
          <w:b/>
          <w:sz w:val="24"/>
          <w:szCs w:val="24"/>
        </w:rPr>
      </w:pPr>
    </w:p>
    <w:p w14:paraId="2841F3D6"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053425B3"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I.1</w:t>
      </w:r>
      <w:r w:rsidRPr="00583D40">
        <w:rPr>
          <w:rFonts w:ascii="Times New Roman" w:hAnsi="Times New Roman"/>
          <w:b/>
          <w:sz w:val="24"/>
          <w:szCs w:val="24"/>
        </w:rPr>
        <w:t xml:space="preserve"> </w:t>
      </w:r>
      <w:r w:rsidRPr="00583D40">
        <w:rPr>
          <w:rFonts w:ascii="Times New Roman" w:hAnsi="Times New Roman"/>
          <w:sz w:val="24"/>
          <w:szCs w:val="24"/>
        </w:rPr>
        <w:t>Общественное место __________________________________</w:t>
      </w:r>
    </w:p>
    <w:p w14:paraId="3C96E60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 2 Пожар ___________________________________________________</w:t>
      </w:r>
    </w:p>
    <w:p w14:paraId="04041FAC"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I.3 Эмоциональное заражение ___________________________</w:t>
      </w:r>
    </w:p>
    <w:p w14:paraId="015AD9E1" w14:textId="317CF182"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sz w:val="24"/>
          <w:szCs w:val="24"/>
        </w:rPr>
        <w:t>I.4 Паника ___________________________________________________</w:t>
      </w:r>
    </w:p>
    <w:p w14:paraId="1565410B"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687CEE3B"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w:t>
      </w:r>
    </w:p>
    <w:p w14:paraId="1BCC2B5C"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 xml:space="preserve">Вопросы: </w:t>
      </w:r>
    </w:p>
    <w:p w14:paraId="02A82305" w14:textId="77777777" w:rsidR="00D02A10" w:rsidRPr="00583D40" w:rsidRDefault="0089665A" w:rsidP="00583D40">
      <w:pPr>
        <w:pStyle w:val="a7"/>
        <w:numPr>
          <w:ilvl w:val="0"/>
          <w:numId w:val="7"/>
        </w:numPr>
        <w:spacing w:before="120" w:after="120" w:line="240" w:lineRule="auto"/>
        <w:contextualSpacing w:val="0"/>
        <w:jc w:val="both"/>
        <w:rPr>
          <w:rFonts w:ascii="Times New Roman" w:hAnsi="Times New Roman"/>
          <w:sz w:val="24"/>
          <w:szCs w:val="24"/>
        </w:rPr>
      </w:pPr>
      <w:r w:rsidRPr="00583D40">
        <w:rPr>
          <w:rFonts w:ascii="Times New Roman" w:hAnsi="Times New Roman"/>
          <w:sz w:val="24"/>
          <w:szCs w:val="24"/>
        </w:rPr>
        <w:t>Что позволило избежать трагедии?</w:t>
      </w:r>
    </w:p>
    <w:p w14:paraId="07542BF2" w14:textId="77777777" w:rsidR="00D02A10" w:rsidRPr="00583D40" w:rsidRDefault="0089665A" w:rsidP="00583D40">
      <w:pPr>
        <w:pStyle w:val="a7"/>
        <w:numPr>
          <w:ilvl w:val="0"/>
          <w:numId w:val="7"/>
        </w:numPr>
        <w:spacing w:before="120" w:after="120" w:line="240" w:lineRule="auto"/>
        <w:contextualSpacing w:val="0"/>
        <w:jc w:val="both"/>
        <w:rPr>
          <w:rFonts w:ascii="Times New Roman" w:hAnsi="Times New Roman"/>
          <w:sz w:val="24"/>
          <w:szCs w:val="24"/>
        </w:rPr>
      </w:pPr>
      <w:r w:rsidRPr="00583D40">
        <w:rPr>
          <w:rFonts w:ascii="Times New Roman" w:hAnsi="Times New Roman"/>
          <w:sz w:val="24"/>
          <w:szCs w:val="24"/>
        </w:rPr>
        <w:t>Что нужно знать, чтобы правильно действовать в сложной ситуации?</w:t>
      </w:r>
    </w:p>
    <w:p w14:paraId="43268E13" w14:textId="77777777" w:rsidR="00D02A10" w:rsidRPr="00583D40" w:rsidRDefault="00D02A10" w:rsidP="00583D40">
      <w:pPr>
        <w:spacing w:before="120" w:after="120" w:line="240" w:lineRule="auto"/>
        <w:jc w:val="both"/>
        <w:rPr>
          <w:rFonts w:ascii="Times New Roman" w:hAnsi="Times New Roman"/>
          <w:b/>
          <w:sz w:val="24"/>
          <w:szCs w:val="24"/>
        </w:rPr>
      </w:pPr>
    </w:p>
    <w:p w14:paraId="39255159"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III. Темы учебного исследования (подготовка сообщения по теме)</w:t>
      </w:r>
    </w:p>
    <w:p w14:paraId="67AEA7CF"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III.1. Правила безопасного поведения в случае угрозы возникновения толпы (предлагается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w:t>
      </w:r>
    </w:p>
    <w:p w14:paraId="3268A04B"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III.2. 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14:paraId="72DA2CE4"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III.3. 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делать, если ваш близкий человек пропал, общий порядок действий, если вы обнаружили потерявшегося человека)</w:t>
      </w:r>
    </w:p>
    <w:p w14:paraId="36F92A41"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III.4. Биографии людей, посвятивших свою жизнь борьбе с преступностью. Расскажите о наиболее интересных случаях из их профессиональной деятельности.</w:t>
      </w:r>
    </w:p>
    <w:p w14:paraId="0FD6CA2C" w14:textId="77777777" w:rsidR="00D02A10" w:rsidRPr="00583D40" w:rsidRDefault="00D02A10" w:rsidP="00583D40">
      <w:pPr>
        <w:spacing w:after="0" w:line="240" w:lineRule="auto"/>
        <w:rPr>
          <w:rFonts w:ascii="Times New Roman" w:hAnsi="Times New Roman"/>
          <w:sz w:val="24"/>
          <w:szCs w:val="24"/>
        </w:rPr>
      </w:pPr>
    </w:p>
    <w:p w14:paraId="057F8B43" w14:textId="2149D4CE"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lastRenderedPageBreak/>
        <w:t>Раздел 6. Безопасность в природной среде</w:t>
      </w:r>
    </w:p>
    <w:p w14:paraId="090E3181"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008DE321"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I.1 Чрезвычайная ситуация________________________________________________________</w:t>
      </w:r>
    </w:p>
    <w:p w14:paraId="5E4F247B"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I.2 Опасность_________________________________________________________________________</w:t>
      </w:r>
    </w:p>
    <w:p w14:paraId="1D376511"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I.3 Метеорология ___________________________________________________________________</w:t>
      </w:r>
    </w:p>
    <w:p w14:paraId="712D0F12" w14:textId="77777777" w:rsidR="00D02A10" w:rsidRPr="00583D40" w:rsidRDefault="00D02A10" w:rsidP="00583D40">
      <w:pPr>
        <w:spacing w:after="0" w:line="240" w:lineRule="auto"/>
        <w:jc w:val="both"/>
        <w:rPr>
          <w:rFonts w:ascii="Times New Roman" w:hAnsi="Times New Roman"/>
          <w:b/>
          <w:sz w:val="24"/>
          <w:szCs w:val="24"/>
        </w:rPr>
      </w:pPr>
    </w:p>
    <w:p w14:paraId="68A813D5"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130DBA9B" w14:textId="77777777" w:rsidR="00D02A10" w:rsidRPr="00583D40" w:rsidRDefault="0089665A" w:rsidP="00583D40">
      <w:pPr>
        <w:spacing w:after="0" w:line="240" w:lineRule="auto"/>
        <w:jc w:val="both"/>
        <w:rPr>
          <w:rFonts w:ascii="Times New Roman" w:hAnsi="Times New Roman"/>
          <w:sz w:val="24"/>
          <w:szCs w:val="24"/>
        </w:rPr>
      </w:pPr>
      <w:r w:rsidRPr="00583D40">
        <w:rPr>
          <w:rStyle w:val="13"/>
          <w:rFonts w:ascii="Times New Roman" w:hAnsi="Times New Roman"/>
          <w:sz w:val="24"/>
          <w:szCs w:val="24"/>
        </w:rP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10BC9930" w14:textId="77777777" w:rsidR="00D02A10" w:rsidRPr="00583D40" w:rsidRDefault="0089665A" w:rsidP="00583D40">
      <w:pPr>
        <w:pStyle w:val="c0"/>
        <w:jc w:val="both"/>
        <w:rPr>
          <w:szCs w:val="24"/>
        </w:rPr>
      </w:pPr>
      <w:r w:rsidRPr="00583D40">
        <w:rPr>
          <w:b/>
          <w:szCs w:val="24"/>
        </w:rPr>
        <w:t>Задание:</w:t>
      </w:r>
      <w:r w:rsidRPr="00583D40">
        <w:rPr>
          <w:szCs w:val="24"/>
        </w:rPr>
        <w:t xml:space="preserve"> Составьте алгоритм действий </w:t>
      </w:r>
      <w:r w:rsidRPr="00583D40">
        <w:rPr>
          <w:rStyle w:val="13"/>
          <w:szCs w:val="24"/>
        </w:rPr>
        <w:t>при угрозе и во время наводнения для обеспечения собственной безопасности</w:t>
      </w:r>
    </w:p>
    <w:p w14:paraId="6F617F9F" w14:textId="2875AEBD"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Ответ дайте в развернутой форме с применением аргументов. </w:t>
      </w:r>
    </w:p>
    <w:p w14:paraId="0A69F744" w14:textId="77777777" w:rsidR="00D02A10" w:rsidRPr="00583D40" w:rsidRDefault="00D02A10" w:rsidP="00583D40">
      <w:pPr>
        <w:spacing w:after="0" w:line="240" w:lineRule="auto"/>
        <w:rPr>
          <w:rFonts w:ascii="Times New Roman" w:hAnsi="Times New Roman"/>
          <w:sz w:val="24"/>
          <w:szCs w:val="24"/>
        </w:rPr>
      </w:pPr>
    </w:p>
    <w:p w14:paraId="1E3FB2F6"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7. Основы медицинских знаний. Оказание первой помощи</w:t>
      </w:r>
    </w:p>
    <w:p w14:paraId="0CC1573F" w14:textId="77777777" w:rsidR="00D02A10" w:rsidRPr="00583D40" w:rsidRDefault="00D02A10" w:rsidP="00583D40">
      <w:pPr>
        <w:spacing w:after="0" w:line="240" w:lineRule="auto"/>
        <w:jc w:val="center"/>
        <w:rPr>
          <w:rFonts w:ascii="Times New Roman" w:hAnsi="Times New Roman"/>
          <w:b/>
          <w:sz w:val="24"/>
          <w:szCs w:val="24"/>
        </w:rPr>
      </w:pPr>
    </w:p>
    <w:p w14:paraId="703CB120"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6363FD07" w14:textId="77777777" w:rsidR="00D02A10" w:rsidRPr="00583D40" w:rsidRDefault="0089665A" w:rsidP="00583D40">
      <w:pPr>
        <w:spacing w:before="120" w:after="120" w:line="240" w:lineRule="auto"/>
        <w:rPr>
          <w:rFonts w:ascii="Times New Roman" w:hAnsi="Times New Roman"/>
          <w:sz w:val="24"/>
          <w:szCs w:val="24"/>
        </w:rPr>
      </w:pPr>
      <w:r w:rsidRPr="00583D40">
        <w:rPr>
          <w:rFonts w:ascii="Times New Roman" w:hAnsi="Times New Roman"/>
          <w:sz w:val="24"/>
          <w:szCs w:val="24"/>
        </w:rPr>
        <w:t>I.1 Охрана здоровья____________________________________________</w:t>
      </w:r>
    </w:p>
    <w:p w14:paraId="0DEEDEAC" w14:textId="77777777" w:rsidR="00D02A10" w:rsidRPr="00583D40" w:rsidRDefault="0089665A" w:rsidP="00583D40">
      <w:pPr>
        <w:spacing w:before="120" w:after="120" w:line="240" w:lineRule="auto"/>
        <w:rPr>
          <w:rFonts w:ascii="Times New Roman" w:hAnsi="Times New Roman"/>
          <w:sz w:val="24"/>
          <w:szCs w:val="24"/>
        </w:rPr>
      </w:pPr>
      <w:r w:rsidRPr="00583D40">
        <w:rPr>
          <w:rFonts w:ascii="Times New Roman" w:hAnsi="Times New Roman"/>
          <w:sz w:val="24"/>
          <w:szCs w:val="24"/>
        </w:rPr>
        <w:t>I.2 Факторы риска _____________________________________________</w:t>
      </w:r>
    </w:p>
    <w:p w14:paraId="1FE119E5" w14:textId="77777777" w:rsidR="00D02A10" w:rsidRPr="00583D40" w:rsidRDefault="0089665A" w:rsidP="00583D40">
      <w:pPr>
        <w:spacing w:before="120" w:after="120" w:line="240" w:lineRule="auto"/>
        <w:rPr>
          <w:rFonts w:ascii="Times New Roman" w:hAnsi="Times New Roman"/>
          <w:sz w:val="24"/>
          <w:szCs w:val="24"/>
        </w:rPr>
      </w:pPr>
      <w:r w:rsidRPr="00583D40">
        <w:rPr>
          <w:rFonts w:ascii="Times New Roman" w:hAnsi="Times New Roman"/>
          <w:sz w:val="24"/>
          <w:szCs w:val="24"/>
        </w:rPr>
        <w:t>I.3 Инфекционные заболевания _____________________________</w:t>
      </w:r>
    </w:p>
    <w:p w14:paraId="5471C1E1" w14:textId="45BD6293"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sz w:val="24"/>
          <w:szCs w:val="24"/>
        </w:rPr>
        <w:t>I.4 Неинфекционные заболевания</w:t>
      </w:r>
      <w:r w:rsidRPr="00583D40">
        <w:rPr>
          <w:rFonts w:ascii="Times New Roman" w:hAnsi="Times New Roman"/>
          <w:b/>
          <w:sz w:val="24"/>
          <w:szCs w:val="24"/>
        </w:rPr>
        <w:t xml:space="preserve"> __________________________</w:t>
      </w:r>
    </w:p>
    <w:p w14:paraId="2B27AAFB"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2BD73BA6"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7B180852"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 xml:space="preserve">Вопросы: </w:t>
      </w:r>
    </w:p>
    <w:p w14:paraId="64043AC2" w14:textId="77777777" w:rsidR="00D02A10" w:rsidRPr="00583D40" w:rsidRDefault="0089665A" w:rsidP="00583D40">
      <w:pPr>
        <w:pStyle w:val="a7"/>
        <w:numPr>
          <w:ilvl w:val="1"/>
          <w:numId w:val="8"/>
        </w:numPr>
        <w:spacing w:before="120" w:after="120" w:line="240" w:lineRule="auto"/>
        <w:ind w:left="567" w:firstLine="0"/>
        <w:contextualSpacing w:val="0"/>
        <w:rPr>
          <w:rFonts w:ascii="Times New Roman" w:hAnsi="Times New Roman"/>
          <w:sz w:val="24"/>
          <w:szCs w:val="24"/>
        </w:rPr>
      </w:pPr>
      <w:r w:rsidRPr="00583D40">
        <w:rPr>
          <w:rFonts w:ascii="Times New Roman" w:hAnsi="Times New Roman"/>
          <w:sz w:val="24"/>
          <w:szCs w:val="24"/>
        </w:rPr>
        <w:t>Какие действия юноши по алгоритму оказания помощи были правильными?</w:t>
      </w:r>
    </w:p>
    <w:p w14:paraId="114EFFD1" w14:textId="77777777" w:rsidR="00D02A10" w:rsidRPr="00583D40" w:rsidRDefault="0089665A" w:rsidP="00583D40">
      <w:pPr>
        <w:pStyle w:val="a7"/>
        <w:numPr>
          <w:ilvl w:val="1"/>
          <w:numId w:val="8"/>
        </w:numPr>
        <w:spacing w:before="120" w:after="120" w:line="240" w:lineRule="auto"/>
        <w:ind w:left="567" w:firstLine="0"/>
        <w:contextualSpacing w:val="0"/>
        <w:rPr>
          <w:rFonts w:ascii="Times New Roman" w:hAnsi="Times New Roman"/>
          <w:sz w:val="24"/>
          <w:szCs w:val="24"/>
        </w:rPr>
      </w:pPr>
      <w:r w:rsidRPr="00583D40">
        <w:rPr>
          <w:rFonts w:ascii="Times New Roman" w:hAnsi="Times New Roman"/>
          <w:sz w:val="24"/>
          <w:szCs w:val="24"/>
        </w:rPr>
        <w:t>В чем юноша допустил ошибки?</w:t>
      </w:r>
    </w:p>
    <w:p w14:paraId="1EB8B883" w14:textId="77777777" w:rsidR="00D02A10" w:rsidRPr="00583D40" w:rsidRDefault="00D02A10" w:rsidP="00583D40">
      <w:pPr>
        <w:spacing w:before="120" w:after="120" w:line="240" w:lineRule="auto"/>
        <w:jc w:val="both"/>
        <w:rPr>
          <w:rFonts w:ascii="Times New Roman" w:hAnsi="Times New Roman"/>
          <w:b/>
          <w:sz w:val="24"/>
          <w:szCs w:val="24"/>
        </w:rPr>
      </w:pPr>
    </w:p>
    <w:p w14:paraId="2F8B4D49"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lastRenderedPageBreak/>
        <w:t>III. Темы учебного исследования (подготовка сообщения по теме)</w:t>
      </w:r>
    </w:p>
    <w:p w14:paraId="0E20BF3E"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III.1. </w:t>
      </w:r>
      <w:r w:rsidRPr="00583D40">
        <w:rPr>
          <w:rFonts w:ascii="Times New Roman" w:hAnsi="Times New Roman"/>
          <w:b/>
          <w:sz w:val="24"/>
          <w:szCs w:val="24"/>
        </w:rPr>
        <w:t>Медик-человек, ставший на путь служения людям</w:t>
      </w:r>
      <w:r w:rsidRPr="00583D40">
        <w:rPr>
          <w:rFonts w:ascii="Times New Roman" w:hAnsi="Times New Roman"/>
          <w:sz w:val="24"/>
          <w:szCs w:val="24"/>
        </w:rPr>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19555936"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III.2. </w:t>
      </w:r>
      <w:r w:rsidRPr="00583D40">
        <w:rPr>
          <w:rFonts w:ascii="Times New Roman" w:hAnsi="Times New Roman"/>
          <w:b/>
          <w:sz w:val="24"/>
          <w:szCs w:val="24"/>
        </w:rPr>
        <w:t>Оказание первой помощи при кровотечении-теория и практика</w:t>
      </w:r>
      <w:r w:rsidRPr="00583D40">
        <w:rPr>
          <w:rFonts w:ascii="Times New Roman" w:hAnsi="Times New Roman"/>
          <w:sz w:val="24"/>
          <w:szCs w:val="24"/>
        </w:rPr>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7A4C1C1E"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sz w:val="24"/>
          <w:szCs w:val="24"/>
        </w:rPr>
        <w:t>III.3.</w:t>
      </w:r>
      <w:r w:rsidRPr="00583D40">
        <w:rPr>
          <w:rFonts w:ascii="Times New Roman" w:hAnsi="Times New Roman"/>
          <w:b/>
          <w:sz w:val="24"/>
          <w:szCs w:val="24"/>
        </w:rPr>
        <w:t xml:space="preserve"> Патриоты Отечества: </w:t>
      </w:r>
    </w:p>
    <w:p w14:paraId="54DFB13E"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249F8B97"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3.2 Русские учёные, в сфере медицины и физиологии (биография, сфера деятельности, вклад в развитие медицины).</w:t>
      </w:r>
    </w:p>
    <w:p w14:paraId="17BAE132"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t>3.3 Русские и советские психиатры, невропатологи, психологи (биография, сфера деятельности, вклад в развитие психиатрии, психологии, неврологии).</w:t>
      </w:r>
    </w:p>
    <w:p w14:paraId="775DFD9F" w14:textId="77777777" w:rsidR="00D02A10" w:rsidRPr="00583D40" w:rsidRDefault="00D02A10" w:rsidP="00583D40">
      <w:pPr>
        <w:spacing w:after="0" w:line="240" w:lineRule="auto"/>
        <w:jc w:val="both"/>
        <w:rPr>
          <w:rFonts w:ascii="Times New Roman" w:hAnsi="Times New Roman"/>
          <w:sz w:val="24"/>
          <w:szCs w:val="24"/>
        </w:rPr>
      </w:pPr>
    </w:p>
    <w:p w14:paraId="6BD7C162"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8. Безопасность в социуме</w:t>
      </w:r>
    </w:p>
    <w:p w14:paraId="4F22B9EC" w14:textId="77777777" w:rsidR="00D02A10" w:rsidRPr="00583D40" w:rsidRDefault="00D02A10" w:rsidP="00583D40">
      <w:pPr>
        <w:spacing w:after="0" w:line="240" w:lineRule="auto"/>
        <w:jc w:val="center"/>
        <w:rPr>
          <w:rFonts w:ascii="Times New Roman" w:hAnsi="Times New Roman"/>
          <w:b/>
          <w:sz w:val="24"/>
          <w:szCs w:val="24"/>
        </w:rPr>
      </w:pPr>
    </w:p>
    <w:p w14:paraId="02436D2D"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6FC01409" w14:textId="77777777" w:rsidR="00D02A10" w:rsidRPr="00583D40" w:rsidRDefault="0089665A" w:rsidP="00583D40">
      <w:pPr>
        <w:pStyle w:val="afa"/>
        <w:widowControl w:val="0"/>
        <w:spacing w:after="0"/>
        <w:ind w:firstLine="709"/>
        <w:jc w:val="center"/>
        <w:rPr>
          <w:b/>
          <w:szCs w:val="24"/>
        </w:rPr>
      </w:pPr>
      <w:r w:rsidRPr="00583D40">
        <w:rPr>
          <w:b/>
          <w:szCs w:val="24"/>
        </w:rPr>
        <w:t>Мультфильм киностудии «Союзмультфильм» «Похождения блудного попугая». Выпуск первый</w:t>
      </w:r>
    </w:p>
    <w:p w14:paraId="36CDA26C" w14:textId="77777777" w:rsidR="00D02A10" w:rsidRPr="00583D40" w:rsidRDefault="0089665A" w:rsidP="00583D40">
      <w:pPr>
        <w:pStyle w:val="afa"/>
        <w:widowControl w:val="0"/>
        <w:spacing w:after="0"/>
        <w:ind w:firstLine="709"/>
        <w:jc w:val="both"/>
        <w:rPr>
          <w:szCs w:val="24"/>
        </w:rPr>
      </w:pPr>
      <w:r w:rsidRPr="00583D40">
        <w:rPr>
          <w:szCs w:val="24"/>
        </w:rPr>
        <w:t>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14:paraId="09DCCB1A" w14:textId="77777777" w:rsidR="00D02A10" w:rsidRPr="00583D40" w:rsidRDefault="0089665A" w:rsidP="00583D40">
      <w:pPr>
        <w:pStyle w:val="afa"/>
        <w:widowControl w:val="0"/>
        <w:spacing w:after="0"/>
        <w:ind w:firstLine="709"/>
        <w:jc w:val="both"/>
        <w:rPr>
          <w:szCs w:val="24"/>
        </w:rPr>
      </w:pPr>
      <w:r w:rsidRPr="00583D40">
        <w:rPr>
          <w:szCs w:val="24"/>
        </w:rPr>
        <w:t>Вовка: «Это безобразие, у меня контрольная, а ты!»</w:t>
      </w:r>
    </w:p>
    <w:p w14:paraId="76684AF5" w14:textId="77777777" w:rsidR="00D02A10" w:rsidRPr="00583D40" w:rsidRDefault="0089665A" w:rsidP="00583D40">
      <w:pPr>
        <w:pStyle w:val="afa"/>
        <w:widowControl w:val="0"/>
        <w:spacing w:after="0"/>
        <w:ind w:firstLine="709"/>
        <w:jc w:val="both"/>
        <w:rPr>
          <w:szCs w:val="24"/>
        </w:rPr>
      </w:pPr>
      <w:r w:rsidRPr="00583D40">
        <w:rPr>
          <w:szCs w:val="24"/>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w:t>
      </w:r>
    </w:p>
    <w:p w14:paraId="1A1080C8" w14:textId="77777777" w:rsidR="00D02A10" w:rsidRPr="00583D40" w:rsidRDefault="0089665A" w:rsidP="00583D40">
      <w:pPr>
        <w:pStyle w:val="afa"/>
        <w:widowControl w:val="0"/>
        <w:spacing w:after="0"/>
        <w:ind w:firstLine="709"/>
        <w:jc w:val="both"/>
        <w:rPr>
          <w:szCs w:val="24"/>
        </w:rPr>
      </w:pPr>
      <w:r w:rsidRPr="00583D40">
        <w:rPr>
          <w:szCs w:val="24"/>
        </w:rPr>
        <w:t>Кеша: «Ах, вот ты как!», «Я для него жизни не жалею!», «Только смерть может избавить меня от сердечных мук!», «Ты у меня попляшешь!», «Ты у меня наплачешься!»</w:t>
      </w:r>
    </w:p>
    <w:p w14:paraId="0629422A" w14:textId="77777777" w:rsidR="00D02A10" w:rsidRPr="00583D40" w:rsidRDefault="0089665A" w:rsidP="00583D40">
      <w:pPr>
        <w:pStyle w:val="afa"/>
        <w:widowControl w:val="0"/>
        <w:spacing w:after="0"/>
        <w:ind w:firstLine="709"/>
        <w:jc w:val="both"/>
        <w:rPr>
          <w:szCs w:val="24"/>
        </w:rPr>
      </w:pPr>
      <w:r w:rsidRPr="00583D40">
        <w:rPr>
          <w:szCs w:val="24"/>
        </w:rPr>
        <w:lastRenderedPageBreak/>
        <w:t>И совершает демонстративный суицид, бросившись с балкона.</w:t>
      </w:r>
    </w:p>
    <w:p w14:paraId="77DC0000" w14:textId="77777777" w:rsidR="00D02A10" w:rsidRPr="00583D40" w:rsidRDefault="0089665A" w:rsidP="00583D40">
      <w:pPr>
        <w:pStyle w:val="afa"/>
        <w:widowControl w:val="0"/>
        <w:spacing w:after="0"/>
        <w:ind w:firstLine="709"/>
        <w:jc w:val="both"/>
        <w:rPr>
          <w:szCs w:val="24"/>
        </w:rPr>
      </w:pPr>
      <w:r w:rsidRPr="00583D40">
        <w:rPr>
          <w:szCs w:val="24"/>
        </w:rPr>
        <w:t>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w:t>
      </w:r>
    </w:p>
    <w:p w14:paraId="4DF8E96C" w14:textId="77777777" w:rsidR="00D02A10" w:rsidRPr="00583D40" w:rsidRDefault="0089665A" w:rsidP="00583D40">
      <w:pPr>
        <w:pStyle w:val="afa"/>
        <w:widowControl w:val="0"/>
        <w:spacing w:after="0"/>
        <w:ind w:firstLine="709"/>
        <w:jc w:val="both"/>
        <w:rPr>
          <w:szCs w:val="24"/>
        </w:rPr>
      </w:pPr>
      <w:r w:rsidRPr="00583D40">
        <w:rPr>
          <w:szCs w:val="24"/>
        </w:rPr>
        <w:t>Кеша: «Ничего, мы еще посмотрим!»</w:t>
      </w:r>
    </w:p>
    <w:p w14:paraId="611FC3F3" w14:textId="77777777" w:rsidR="00D02A10" w:rsidRPr="00583D40" w:rsidRDefault="0089665A" w:rsidP="00583D40">
      <w:pPr>
        <w:pStyle w:val="afa"/>
        <w:widowControl w:val="0"/>
        <w:spacing w:after="0"/>
        <w:ind w:firstLine="709"/>
        <w:jc w:val="both"/>
        <w:rPr>
          <w:szCs w:val="24"/>
        </w:rPr>
      </w:pPr>
      <w:r w:rsidRPr="00583D40">
        <w:rPr>
          <w:szCs w:val="24"/>
        </w:rPr>
        <w:t>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w:t>
      </w:r>
    </w:p>
    <w:p w14:paraId="1AAD3AD0" w14:textId="77777777" w:rsidR="00D02A10" w:rsidRPr="00583D40" w:rsidRDefault="0089665A" w:rsidP="00583D40">
      <w:pPr>
        <w:pStyle w:val="afa"/>
        <w:widowControl w:val="0"/>
        <w:spacing w:after="0"/>
        <w:ind w:firstLine="709"/>
        <w:jc w:val="both"/>
        <w:rPr>
          <w:szCs w:val="24"/>
        </w:rPr>
      </w:pPr>
      <w:r w:rsidRPr="00583D40">
        <w:rPr>
          <w:szCs w:val="24"/>
        </w:rPr>
        <w:t>Кеша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w:t>
      </w:r>
    </w:p>
    <w:p w14:paraId="02B608DF" w14:textId="77777777" w:rsidR="00D02A10" w:rsidRPr="00583D40" w:rsidRDefault="0089665A" w:rsidP="00583D40">
      <w:pPr>
        <w:pStyle w:val="afa"/>
        <w:widowControl w:val="0"/>
        <w:spacing w:after="0"/>
        <w:ind w:firstLine="142"/>
        <w:jc w:val="both"/>
        <w:rPr>
          <w:szCs w:val="24"/>
        </w:rPr>
      </w:pPr>
      <w:r w:rsidRPr="00583D40">
        <w:rPr>
          <w:b/>
          <w:szCs w:val="24"/>
        </w:rPr>
        <w:t xml:space="preserve">Вопросы: </w:t>
      </w:r>
    </w:p>
    <w:p w14:paraId="1C7EF52E" w14:textId="77777777" w:rsidR="00D02A10" w:rsidRPr="00583D40" w:rsidRDefault="0089665A" w:rsidP="00583D40">
      <w:pPr>
        <w:pStyle w:val="afa"/>
        <w:widowControl w:val="0"/>
        <w:numPr>
          <w:ilvl w:val="0"/>
          <w:numId w:val="9"/>
        </w:numPr>
        <w:spacing w:after="0"/>
        <w:jc w:val="both"/>
        <w:rPr>
          <w:szCs w:val="24"/>
        </w:rPr>
      </w:pPr>
      <w:r w:rsidRPr="00583D40">
        <w:rPr>
          <w:szCs w:val="24"/>
        </w:rPr>
        <w:t xml:space="preserve">Назовите, с чего начинается конфликт. </w:t>
      </w:r>
    </w:p>
    <w:p w14:paraId="4D90B8F5" w14:textId="77777777" w:rsidR="00D02A10" w:rsidRPr="00583D40" w:rsidRDefault="0089665A" w:rsidP="00583D40">
      <w:pPr>
        <w:pStyle w:val="afa"/>
        <w:widowControl w:val="0"/>
        <w:numPr>
          <w:ilvl w:val="0"/>
          <w:numId w:val="9"/>
        </w:numPr>
        <w:spacing w:after="0"/>
        <w:ind w:left="567" w:hanging="567"/>
        <w:jc w:val="both"/>
        <w:rPr>
          <w:szCs w:val="24"/>
        </w:rPr>
      </w:pPr>
      <w:r w:rsidRPr="00583D40">
        <w:rPr>
          <w:szCs w:val="24"/>
        </w:rPr>
        <w:t>Какой компромиссный вариант предложил Вовка?</w:t>
      </w:r>
    </w:p>
    <w:p w14:paraId="44147847" w14:textId="77777777" w:rsidR="00D02A10" w:rsidRPr="00583D40" w:rsidRDefault="0089665A" w:rsidP="00583D40">
      <w:pPr>
        <w:pStyle w:val="afa"/>
        <w:widowControl w:val="0"/>
        <w:numPr>
          <w:ilvl w:val="0"/>
          <w:numId w:val="9"/>
        </w:numPr>
        <w:spacing w:after="0"/>
        <w:ind w:left="567" w:hanging="567"/>
        <w:jc w:val="both"/>
        <w:rPr>
          <w:szCs w:val="24"/>
        </w:rPr>
      </w:pPr>
      <w:r w:rsidRPr="00583D40">
        <w:rPr>
          <w:szCs w:val="24"/>
        </w:rPr>
        <w:t>Каким образом Вовка старается избежать конфликт?</w:t>
      </w:r>
    </w:p>
    <w:p w14:paraId="60571D7F" w14:textId="77777777" w:rsidR="00D02A10" w:rsidRPr="00583D40" w:rsidRDefault="0089665A" w:rsidP="00583D40">
      <w:pPr>
        <w:pStyle w:val="afa"/>
        <w:widowControl w:val="0"/>
        <w:numPr>
          <w:ilvl w:val="0"/>
          <w:numId w:val="9"/>
        </w:numPr>
        <w:spacing w:after="0"/>
        <w:ind w:left="567" w:hanging="567"/>
        <w:jc w:val="both"/>
        <w:rPr>
          <w:szCs w:val="24"/>
        </w:rPr>
      </w:pPr>
      <w:r w:rsidRPr="00583D40">
        <w:rPr>
          <w:szCs w:val="24"/>
        </w:rPr>
        <w:t>Осознает ли Кеша причины случившегося? На какой уровень переводит Кеша случившийся конфликт?</w:t>
      </w:r>
    </w:p>
    <w:p w14:paraId="4DEC9197" w14:textId="02EE66E7" w:rsidR="00D02A10" w:rsidRPr="00583D40" w:rsidRDefault="0089665A" w:rsidP="00583D40">
      <w:pPr>
        <w:pStyle w:val="afa"/>
        <w:widowControl w:val="0"/>
        <w:numPr>
          <w:ilvl w:val="0"/>
          <w:numId w:val="9"/>
        </w:numPr>
        <w:spacing w:after="0"/>
        <w:ind w:left="567" w:hanging="567"/>
        <w:jc w:val="both"/>
        <w:rPr>
          <w:szCs w:val="24"/>
        </w:rPr>
      </w:pPr>
      <w:r w:rsidRPr="00583D40">
        <w:rPr>
          <w:szCs w:val="24"/>
        </w:rPr>
        <w:t>Что стало для Кеши символическим искуплением его вины?</w:t>
      </w:r>
    </w:p>
    <w:p w14:paraId="079A1D0F"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Ответ дайте в развернутой форме с применением аргументов. </w:t>
      </w:r>
    </w:p>
    <w:p w14:paraId="09EB6529" w14:textId="77777777" w:rsidR="00D02A10" w:rsidRPr="00583D40" w:rsidRDefault="00D02A10" w:rsidP="00583D40">
      <w:pPr>
        <w:spacing w:after="0" w:line="240" w:lineRule="auto"/>
        <w:jc w:val="both"/>
        <w:rPr>
          <w:rFonts w:ascii="Times New Roman" w:hAnsi="Times New Roman"/>
          <w:sz w:val="24"/>
          <w:szCs w:val="24"/>
        </w:rPr>
      </w:pPr>
    </w:p>
    <w:p w14:paraId="26949549"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9. Безопасность в информационном пространстве</w:t>
      </w:r>
    </w:p>
    <w:p w14:paraId="2D2FDE9F" w14:textId="77777777" w:rsidR="00D02A10" w:rsidRPr="00583D40" w:rsidRDefault="00D02A10" w:rsidP="00583D40">
      <w:pPr>
        <w:spacing w:after="0" w:line="240" w:lineRule="auto"/>
        <w:jc w:val="center"/>
        <w:rPr>
          <w:rFonts w:ascii="Times New Roman" w:hAnsi="Times New Roman"/>
          <w:sz w:val="24"/>
          <w:szCs w:val="24"/>
        </w:rPr>
      </w:pPr>
    </w:p>
    <w:p w14:paraId="207C5015" w14:textId="77777777" w:rsidR="00D02A10" w:rsidRPr="00583D40" w:rsidRDefault="0089665A" w:rsidP="00583D40">
      <w:pPr>
        <w:spacing w:before="120" w:after="120" w:line="240" w:lineRule="auto"/>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5C18F2B2"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I.1.Цифровая среда________________________</w:t>
      </w:r>
    </w:p>
    <w:p w14:paraId="442371ED"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I.2.Цифровая зависимость____________________________</w:t>
      </w:r>
    </w:p>
    <w:p w14:paraId="1ED67415"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I.3.Фишинг _______________________</w:t>
      </w:r>
    </w:p>
    <w:p w14:paraId="242FFB15"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I.4.Спам__________________________________</w:t>
      </w:r>
    </w:p>
    <w:p w14:paraId="5FC029F8"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6A170B06" w14:textId="77777777" w:rsidR="00D02A10" w:rsidRPr="00583D40" w:rsidRDefault="0089665A" w:rsidP="00583D40">
      <w:pPr>
        <w:spacing w:after="0" w:line="240" w:lineRule="auto"/>
        <w:ind w:firstLine="709"/>
        <w:jc w:val="both"/>
        <w:rPr>
          <w:rFonts w:ascii="Times New Roman" w:hAnsi="Times New Roman"/>
          <w:sz w:val="24"/>
          <w:szCs w:val="24"/>
        </w:rPr>
      </w:pPr>
      <w:r w:rsidRPr="00583D40">
        <w:rPr>
          <w:rFonts w:ascii="Times New Roman" w:hAnsi="Times New Roman"/>
          <w:sz w:val="24"/>
          <w:szCs w:val="24"/>
        </w:rPr>
        <w:t xml:space="preserve">Таня познакомилась с Колей на портале популярной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14:paraId="110ECFA8" w14:textId="77777777" w:rsidR="00D02A10" w:rsidRPr="00583D40" w:rsidRDefault="00D02A10" w:rsidP="00583D40">
      <w:pPr>
        <w:spacing w:after="0" w:line="240" w:lineRule="auto"/>
        <w:ind w:firstLine="709"/>
        <w:jc w:val="both"/>
        <w:rPr>
          <w:rFonts w:ascii="Times New Roman" w:hAnsi="Times New Roman"/>
          <w:b/>
          <w:sz w:val="24"/>
          <w:szCs w:val="24"/>
        </w:rPr>
      </w:pPr>
    </w:p>
    <w:p w14:paraId="004117C8" w14:textId="77777777" w:rsidR="00D02A10" w:rsidRPr="00583D40" w:rsidRDefault="0089665A" w:rsidP="00583D40">
      <w:pPr>
        <w:spacing w:after="0" w:line="240" w:lineRule="auto"/>
        <w:ind w:firstLine="709"/>
        <w:jc w:val="both"/>
        <w:rPr>
          <w:rFonts w:ascii="Times New Roman" w:hAnsi="Times New Roman"/>
          <w:b/>
          <w:sz w:val="24"/>
          <w:szCs w:val="24"/>
        </w:rPr>
      </w:pPr>
      <w:r w:rsidRPr="00583D40">
        <w:rPr>
          <w:rFonts w:ascii="Times New Roman" w:hAnsi="Times New Roman"/>
          <w:b/>
          <w:sz w:val="24"/>
          <w:szCs w:val="24"/>
        </w:rPr>
        <w:t>Вопросы:</w:t>
      </w:r>
    </w:p>
    <w:p w14:paraId="5C3A0C87" w14:textId="77777777" w:rsidR="00D02A10" w:rsidRPr="00583D40" w:rsidRDefault="0089665A" w:rsidP="00583D40">
      <w:pPr>
        <w:pStyle w:val="a7"/>
        <w:numPr>
          <w:ilvl w:val="1"/>
          <w:numId w:val="10"/>
        </w:numPr>
        <w:spacing w:after="0" w:line="240" w:lineRule="auto"/>
        <w:ind w:left="709" w:hanging="709"/>
        <w:jc w:val="both"/>
        <w:rPr>
          <w:rFonts w:ascii="Times New Roman" w:hAnsi="Times New Roman"/>
          <w:sz w:val="24"/>
          <w:szCs w:val="24"/>
        </w:rPr>
      </w:pPr>
      <w:r w:rsidRPr="00583D40">
        <w:rPr>
          <w:rFonts w:ascii="Times New Roman" w:hAnsi="Times New Roman"/>
          <w:sz w:val="24"/>
          <w:szCs w:val="24"/>
        </w:rPr>
        <w:t>Как лучше всего поступить Тане в такой ситуации?</w:t>
      </w:r>
    </w:p>
    <w:p w14:paraId="39FF6BB7" w14:textId="77777777" w:rsidR="00D02A10" w:rsidRPr="00583D40" w:rsidRDefault="0089665A" w:rsidP="00583D40">
      <w:pPr>
        <w:pStyle w:val="a7"/>
        <w:numPr>
          <w:ilvl w:val="1"/>
          <w:numId w:val="10"/>
        </w:numPr>
        <w:spacing w:after="0" w:line="240" w:lineRule="auto"/>
        <w:ind w:left="709" w:hanging="709"/>
        <w:jc w:val="both"/>
        <w:rPr>
          <w:rFonts w:ascii="Times New Roman" w:hAnsi="Times New Roman"/>
          <w:sz w:val="24"/>
          <w:szCs w:val="24"/>
        </w:rPr>
      </w:pPr>
      <w:r w:rsidRPr="00583D40">
        <w:rPr>
          <w:rFonts w:ascii="Times New Roman" w:hAnsi="Times New Roman"/>
          <w:sz w:val="24"/>
          <w:szCs w:val="24"/>
        </w:rPr>
        <w:t xml:space="preserve">Какие последствия могут быть? </w:t>
      </w:r>
    </w:p>
    <w:p w14:paraId="16D41716" w14:textId="77777777" w:rsidR="00D02A10" w:rsidRPr="00583D40" w:rsidRDefault="00D02A10" w:rsidP="00583D40">
      <w:pPr>
        <w:spacing w:after="0" w:line="240" w:lineRule="auto"/>
        <w:ind w:firstLine="709"/>
        <w:jc w:val="both"/>
        <w:rPr>
          <w:rFonts w:ascii="Times New Roman" w:hAnsi="Times New Roman"/>
          <w:b/>
          <w:sz w:val="24"/>
          <w:szCs w:val="24"/>
        </w:rPr>
      </w:pPr>
    </w:p>
    <w:p w14:paraId="61866508"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lastRenderedPageBreak/>
        <w:t xml:space="preserve">Ответ дайте в развернутой форме с применением аргументов. </w:t>
      </w:r>
    </w:p>
    <w:p w14:paraId="2D6C7FAD" w14:textId="77777777" w:rsidR="00D02A10" w:rsidRPr="00583D40" w:rsidRDefault="00D02A10" w:rsidP="00583D40">
      <w:pPr>
        <w:spacing w:after="0" w:line="240" w:lineRule="auto"/>
        <w:rPr>
          <w:rFonts w:ascii="Times New Roman" w:hAnsi="Times New Roman"/>
          <w:sz w:val="24"/>
          <w:szCs w:val="24"/>
        </w:rPr>
      </w:pPr>
    </w:p>
    <w:p w14:paraId="366AECAF" w14:textId="77777777" w:rsidR="00D02A10" w:rsidRPr="00583D40" w:rsidRDefault="0089665A" w:rsidP="00583D40">
      <w:pPr>
        <w:spacing w:after="0" w:line="240" w:lineRule="auto"/>
        <w:jc w:val="center"/>
        <w:rPr>
          <w:rFonts w:ascii="Times New Roman" w:hAnsi="Times New Roman"/>
          <w:sz w:val="24"/>
          <w:szCs w:val="24"/>
        </w:rPr>
      </w:pPr>
      <w:r w:rsidRPr="00583D40">
        <w:rPr>
          <w:rFonts w:ascii="Times New Roman" w:hAnsi="Times New Roman"/>
          <w:b/>
          <w:sz w:val="24"/>
          <w:szCs w:val="24"/>
        </w:rPr>
        <w:t>Раздел 10. Основы противодействия экстремизму и терроризму</w:t>
      </w:r>
    </w:p>
    <w:p w14:paraId="3F06D170" w14:textId="77777777" w:rsidR="00D02A10" w:rsidRPr="00583D40" w:rsidRDefault="00D02A10" w:rsidP="00583D40">
      <w:pPr>
        <w:spacing w:after="0" w:line="240" w:lineRule="auto"/>
        <w:jc w:val="center"/>
        <w:rPr>
          <w:rFonts w:ascii="Times New Roman" w:hAnsi="Times New Roman"/>
          <w:sz w:val="24"/>
          <w:szCs w:val="24"/>
        </w:rPr>
      </w:pPr>
    </w:p>
    <w:p w14:paraId="039D83B1"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4CD1D426"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I.1 Терроризм_________________________________________________________________________</w:t>
      </w:r>
    </w:p>
    <w:p w14:paraId="28C48E26"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I.2 Экстремизм_______________________________________________________________________</w:t>
      </w:r>
    </w:p>
    <w:p w14:paraId="178E0134"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3DD0E09D"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sz w:val="24"/>
          <w:szCs w:val="24"/>
        </w:rPr>
        <w:t>Вас захватили в заложники внутри концертного зала</w:t>
      </w:r>
    </w:p>
    <w:p w14:paraId="1145ADC5"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 xml:space="preserve">Вопросы: </w:t>
      </w:r>
      <w:r w:rsidRPr="00583D40">
        <w:rPr>
          <w:rFonts w:ascii="Times New Roman" w:hAnsi="Times New Roman"/>
          <w:sz w:val="24"/>
          <w:szCs w:val="24"/>
        </w:rPr>
        <w:t>Какие правила личной безопасности необходимо соблюдать в данной ситуации, чтобы снизить угрозу для вашей жизни?</w:t>
      </w:r>
    </w:p>
    <w:p w14:paraId="39282407"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 xml:space="preserve">Задание: </w:t>
      </w:r>
      <w:r w:rsidRPr="00583D40">
        <w:rPr>
          <w:rFonts w:ascii="Times New Roman" w:hAnsi="Times New Roman"/>
          <w:sz w:val="24"/>
          <w:szCs w:val="24"/>
        </w:rPr>
        <w:t>Составьте алгоритм действий в данной ситуации?</w:t>
      </w:r>
    </w:p>
    <w:p w14:paraId="53FAE2A1"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sz w:val="24"/>
          <w:szCs w:val="24"/>
        </w:rPr>
        <w:t>Ответ дайте в развернутой форме с применением аргументов</w:t>
      </w:r>
    </w:p>
    <w:p w14:paraId="3CAA5E7B" w14:textId="77777777" w:rsidR="00D02A10" w:rsidRPr="00583D40" w:rsidRDefault="00D02A10" w:rsidP="00583D40">
      <w:pPr>
        <w:spacing w:after="0" w:line="240" w:lineRule="auto"/>
        <w:rPr>
          <w:rFonts w:ascii="Times New Roman" w:hAnsi="Times New Roman"/>
          <w:b/>
          <w:sz w:val="24"/>
          <w:szCs w:val="24"/>
        </w:rPr>
      </w:pPr>
    </w:p>
    <w:p w14:paraId="230D76BC" w14:textId="6C1E9CB9" w:rsidR="00D02A1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Раздел 11. Основы военной подготовки</w:t>
      </w:r>
    </w:p>
    <w:p w14:paraId="6D6F50A7" w14:textId="77777777" w:rsidR="00583D40" w:rsidRPr="00583D40" w:rsidRDefault="00583D40" w:rsidP="00583D40">
      <w:pPr>
        <w:spacing w:after="0" w:line="240" w:lineRule="auto"/>
        <w:jc w:val="center"/>
        <w:rPr>
          <w:rFonts w:ascii="Times New Roman" w:hAnsi="Times New Roman"/>
          <w:b/>
          <w:sz w:val="24"/>
          <w:szCs w:val="24"/>
        </w:rPr>
      </w:pPr>
    </w:p>
    <w:p w14:paraId="5690E08A"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 Терминологический диктант. Сформулируйте и запишите следующие понятия:</w:t>
      </w:r>
    </w:p>
    <w:p w14:paraId="0F02EA9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I.1 Вид Вооруженных Сил__________________________________________________________</w:t>
      </w:r>
    </w:p>
    <w:p w14:paraId="7DEEA899"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I.2 Военное положение______________________________________________________________</w:t>
      </w:r>
    </w:p>
    <w:p w14:paraId="47C6FE8D"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I.3 Национальная безопасность___________________________________________________</w:t>
      </w:r>
    </w:p>
    <w:p w14:paraId="38204290" w14:textId="77777777" w:rsidR="00D02A10" w:rsidRPr="00583D40" w:rsidRDefault="00D02A10" w:rsidP="00583D40">
      <w:pPr>
        <w:spacing w:before="120" w:after="120" w:line="240" w:lineRule="auto"/>
        <w:jc w:val="both"/>
        <w:rPr>
          <w:rFonts w:ascii="Times New Roman" w:hAnsi="Times New Roman"/>
          <w:b/>
          <w:sz w:val="24"/>
          <w:szCs w:val="24"/>
        </w:rPr>
      </w:pPr>
    </w:p>
    <w:p w14:paraId="48A651E6"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w:t>
      </w:r>
      <w:r w:rsidRPr="00583D40">
        <w:rPr>
          <w:rFonts w:ascii="Times New Roman" w:hAnsi="Times New Roman"/>
          <w:sz w:val="24"/>
          <w:szCs w:val="24"/>
        </w:rPr>
        <w:t xml:space="preserve"> </w:t>
      </w:r>
      <w:r w:rsidRPr="00583D40">
        <w:rPr>
          <w:rFonts w:ascii="Times New Roman" w:hAnsi="Times New Roman"/>
          <w:b/>
          <w:sz w:val="24"/>
          <w:szCs w:val="24"/>
        </w:rPr>
        <w:t>Решите ситуационную задачу</w:t>
      </w:r>
    </w:p>
    <w:p w14:paraId="2FA0B840" w14:textId="77777777" w:rsidR="00D02A10" w:rsidRPr="00583D40" w:rsidRDefault="0089665A" w:rsidP="00583D40">
      <w:pPr>
        <w:spacing w:after="0" w:line="240" w:lineRule="auto"/>
        <w:jc w:val="both"/>
        <w:rPr>
          <w:rFonts w:ascii="Times New Roman" w:hAnsi="Times New Roman"/>
          <w:sz w:val="24"/>
          <w:szCs w:val="24"/>
        </w:rPr>
      </w:pPr>
      <w:r w:rsidRPr="00583D40">
        <w:rPr>
          <w:rStyle w:val="1f3"/>
          <w:rFonts w:ascii="Times New Roman" w:hAnsi="Times New Roman"/>
          <w:sz w:val="24"/>
          <w:szCs w:val="24"/>
        </w:rPr>
        <w:t>При организации связи оператор БПЛА:</w:t>
      </w:r>
    </w:p>
    <w:p w14:paraId="43C944F8" w14:textId="77777777" w:rsidR="00D02A10" w:rsidRPr="00583D40" w:rsidRDefault="0089665A" w:rsidP="00583D40">
      <w:pPr>
        <w:spacing w:after="0" w:line="240" w:lineRule="auto"/>
        <w:jc w:val="both"/>
        <w:rPr>
          <w:rFonts w:ascii="Times New Roman" w:hAnsi="Times New Roman"/>
          <w:sz w:val="24"/>
          <w:szCs w:val="24"/>
        </w:rPr>
      </w:pPr>
      <w:r w:rsidRPr="00583D40">
        <w:rPr>
          <w:rStyle w:val="1f3"/>
          <w:rFonts w:ascii="Times New Roman" w:hAnsi="Times New Roman"/>
          <w:sz w:val="24"/>
          <w:szCs w:val="24"/>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1B67B025" w14:textId="77777777" w:rsidR="00D02A10" w:rsidRPr="00583D40" w:rsidRDefault="0089665A" w:rsidP="00583D40">
      <w:pPr>
        <w:spacing w:after="0" w:line="240" w:lineRule="auto"/>
        <w:jc w:val="both"/>
        <w:rPr>
          <w:rFonts w:ascii="Times New Roman" w:hAnsi="Times New Roman"/>
          <w:sz w:val="24"/>
          <w:szCs w:val="24"/>
        </w:rPr>
      </w:pPr>
      <w:r w:rsidRPr="00583D40">
        <w:rPr>
          <w:rStyle w:val="1f3"/>
          <w:rFonts w:ascii="Times New Roman" w:hAnsi="Times New Roman"/>
          <w:sz w:val="24"/>
          <w:szCs w:val="24"/>
        </w:rPr>
        <w:t>2) уточнил наличие «слепых» пространств связи и передачи телеметрии;</w:t>
      </w:r>
    </w:p>
    <w:p w14:paraId="73DD2AF1" w14:textId="77777777" w:rsidR="00D02A10" w:rsidRPr="00583D40" w:rsidRDefault="0089665A" w:rsidP="00583D40">
      <w:pPr>
        <w:spacing w:after="0" w:line="240" w:lineRule="auto"/>
        <w:jc w:val="both"/>
        <w:rPr>
          <w:rFonts w:ascii="Times New Roman" w:hAnsi="Times New Roman"/>
          <w:sz w:val="24"/>
          <w:szCs w:val="24"/>
        </w:rPr>
      </w:pPr>
      <w:r w:rsidRPr="00583D40">
        <w:rPr>
          <w:rStyle w:val="1f3"/>
          <w:rFonts w:ascii="Times New Roman" w:hAnsi="Times New Roman"/>
          <w:sz w:val="24"/>
          <w:szCs w:val="24"/>
        </w:rPr>
        <w:t>3) уточнил опознавательные признаки (данные) «свой/чужой» и порядок действий в случае потери связи с БПЛА</w:t>
      </w:r>
    </w:p>
    <w:p w14:paraId="06C565E7" w14:textId="77777777" w:rsidR="00D02A10" w:rsidRPr="00583D40" w:rsidRDefault="00D02A10" w:rsidP="00583D40">
      <w:pPr>
        <w:spacing w:after="0" w:line="240" w:lineRule="auto"/>
        <w:jc w:val="both"/>
        <w:rPr>
          <w:rFonts w:ascii="Times New Roman" w:hAnsi="Times New Roman"/>
          <w:sz w:val="24"/>
          <w:szCs w:val="24"/>
        </w:rPr>
      </w:pPr>
    </w:p>
    <w:p w14:paraId="5DE2F64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b/>
          <w:sz w:val="24"/>
          <w:szCs w:val="24"/>
        </w:rPr>
        <w:t xml:space="preserve">Вопросы: </w:t>
      </w:r>
      <w:r w:rsidRPr="00583D40">
        <w:rPr>
          <w:rFonts w:ascii="Times New Roman" w:hAnsi="Times New Roman"/>
          <w:sz w:val="24"/>
          <w:szCs w:val="24"/>
        </w:rPr>
        <w:t>К</w:t>
      </w:r>
      <w:r w:rsidRPr="00583D40">
        <w:rPr>
          <w:rStyle w:val="1f3"/>
          <w:rFonts w:ascii="Times New Roman" w:hAnsi="Times New Roman"/>
          <w:sz w:val="24"/>
          <w:szCs w:val="24"/>
        </w:rPr>
        <w:t>акое действие было упущено оператором?</w:t>
      </w:r>
      <w:r w:rsidRPr="00583D40">
        <w:rPr>
          <w:rStyle w:val="1f3"/>
          <w:rFonts w:ascii="Times New Roman" w:hAnsi="Times New Roman"/>
          <w:sz w:val="24"/>
          <w:szCs w:val="24"/>
          <w:vertAlign w:val="superscript"/>
        </w:rPr>
        <w:footnoteReference w:id="1"/>
      </w:r>
      <w:r w:rsidRPr="00583D40">
        <w:rPr>
          <w:rStyle w:val="1f3"/>
          <w:rFonts w:ascii="Times New Roman" w:hAnsi="Times New Roman"/>
          <w:sz w:val="24"/>
          <w:szCs w:val="24"/>
        </w:rPr>
        <w:t xml:space="preserve"> Назовите действия в правильном порядке.</w:t>
      </w:r>
    </w:p>
    <w:p w14:paraId="670E0350" w14:textId="77777777" w:rsidR="00D02A10" w:rsidRPr="00583D40" w:rsidRDefault="00D02A10" w:rsidP="00583D40">
      <w:pPr>
        <w:spacing w:after="0" w:line="240" w:lineRule="auto"/>
        <w:ind w:firstLine="709"/>
        <w:jc w:val="both"/>
        <w:rPr>
          <w:rFonts w:ascii="Times New Roman" w:hAnsi="Times New Roman"/>
          <w:sz w:val="24"/>
          <w:szCs w:val="24"/>
        </w:rPr>
      </w:pPr>
    </w:p>
    <w:p w14:paraId="1FA1FCE4" w14:textId="77777777" w:rsidR="00D02A10" w:rsidRPr="00583D40" w:rsidRDefault="0089665A" w:rsidP="00583D40">
      <w:pPr>
        <w:spacing w:after="0" w:line="240" w:lineRule="auto"/>
        <w:rPr>
          <w:rFonts w:ascii="Times New Roman" w:hAnsi="Times New Roman"/>
          <w:sz w:val="24"/>
          <w:szCs w:val="24"/>
        </w:rPr>
      </w:pPr>
      <w:r w:rsidRPr="00583D40">
        <w:rPr>
          <w:rFonts w:ascii="Times New Roman" w:hAnsi="Times New Roman"/>
          <w:b/>
          <w:sz w:val="24"/>
          <w:szCs w:val="24"/>
        </w:rPr>
        <w:t>Ответ</w:t>
      </w:r>
      <w:r w:rsidRPr="00583D40">
        <w:rPr>
          <w:rFonts w:ascii="Times New Roman" w:hAnsi="Times New Roman"/>
          <w:sz w:val="24"/>
          <w:szCs w:val="24"/>
        </w:rPr>
        <w:t xml:space="preserve"> дайте в развернутой форме с применением аргументов</w:t>
      </w:r>
    </w:p>
    <w:p w14:paraId="246F6EBA" w14:textId="77777777" w:rsidR="00D02A10" w:rsidRPr="00583D40" w:rsidRDefault="00D02A10" w:rsidP="00583D40">
      <w:pPr>
        <w:spacing w:line="240" w:lineRule="auto"/>
        <w:rPr>
          <w:rFonts w:ascii="Times New Roman" w:hAnsi="Times New Roman"/>
          <w:sz w:val="24"/>
          <w:szCs w:val="24"/>
        </w:rPr>
      </w:pPr>
    </w:p>
    <w:p w14:paraId="61F79C60" w14:textId="77777777" w:rsidR="00D02A10" w:rsidRPr="00583D40" w:rsidRDefault="0089665A" w:rsidP="00583D40">
      <w:pPr>
        <w:spacing w:before="120" w:after="120" w:line="240" w:lineRule="auto"/>
        <w:jc w:val="both"/>
        <w:rPr>
          <w:rFonts w:ascii="Times New Roman" w:hAnsi="Times New Roman"/>
          <w:b/>
          <w:sz w:val="24"/>
          <w:szCs w:val="24"/>
        </w:rPr>
      </w:pPr>
      <w:r w:rsidRPr="00583D40">
        <w:rPr>
          <w:rFonts w:ascii="Times New Roman" w:hAnsi="Times New Roman"/>
          <w:b/>
          <w:sz w:val="24"/>
          <w:szCs w:val="24"/>
        </w:rPr>
        <w:t>III. Тема учебного исследования (подготовка сообщения по теме)</w:t>
      </w:r>
    </w:p>
    <w:p w14:paraId="733701AA" w14:textId="77777777" w:rsidR="00D02A10" w:rsidRPr="00583D40" w:rsidRDefault="0089665A" w:rsidP="00583D40">
      <w:pPr>
        <w:spacing w:before="120" w:after="120" w:line="240" w:lineRule="auto"/>
        <w:jc w:val="both"/>
        <w:rPr>
          <w:rFonts w:ascii="Times New Roman" w:hAnsi="Times New Roman"/>
          <w:sz w:val="24"/>
          <w:szCs w:val="24"/>
        </w:rPr>
      </w:pPr>
      <w:r w:rsidRPr="00583D40">
        <w:rPr>
          <w:rFonts w:ascii="Times New Roman" w:hAnsi="Times New Roman"/>
          <w:sz w:val="24"/>
          <w:szCs w:val="24"/>
        </w:rPr>
        <w:lastRenderedPageBreak/>
        <w:t xml:space="preserve">III.1. </w:t>
      </w:r>
      <w:r w:rsidRPr="00583D40">
        <w:rPr>
          <w:rFonts w:ascii="Times New Roman" w:hAnsi="Times New Roman"/>
          <w:b/>
          <w:sz w:val="24"/>
          <w:szCs w:val="24"/>
        </w:rPr>
        <w:t>Вооруженные силы Российской Федерации</w:t>
      </w:r>
      <w:r w:rsidRPr="00583D40">
        <w:rPr>
          <w:rFonts w:ascii="Times New Roman" w:hAnsi="Times New Roman"/>
          <w:sz w:val="24"/>
          <w:szCs w:val="24"/>
        </w:rPr>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047BB17" w14:textId="77777777" w:rsidR="00D02A10" w:rsidRPr="00583D40" w:rsidRDefault="00D02A10" w:rsidP="00583D40">
      <w:pPr>
        <w:spacing w:line="240" w:lineRule="auto"/>
        <w:rPr>
          <w:rFonts w:ascii="Times New Roman" w:hAnsi="Times New Roman"/>
          <w:sz w:val="24"/>
          <w:szCs w:val="24"/>
        </w:rPr>
      </w:pPr>
    </w:p>
    <w:p w14:paraId="7AE11D38" w14:textId="77777777" w:rsidR="00D02A10" w:rsidRPr="00583D40" w:rsidRDefault="00D02A10" w:rsidP="00583D40">
      <w:pPr>
        <w:spacing w:line="240" w:lineRule="auto"/>
        <w:rPr>
          <w:rFonts w:ascii="Times New Roman" w:hAnsi="Times New Roman"/>
          <w:sz w:val="24"/>
          <w:szCs w:val="24"/>
        </w:rPr>
        <w:sectPr w:rsidR="00D02A10" w:rsidRPr="00583D40">
          <w:footerReference w:type="default" r:id="rId9"/>
          <w:pgSz w:w="11906" w:h="16838"/>
          <w:pgMar w:top="1134" w:right="850" w:bottom="1134" w:left="1701" w:header="708" w:footer="708" w:gutter="0"/>
          <w:cols w:space="720"/>
        </w:sectPr>
      </w:pPr>
    </w:p>
    <w:p w14:paraId="292AF291" w14:textId="4C895981" w:rsidR="00D02A10" w:rsidRPr="00583D40" w:rsidRDefault="0089665A" w:rsidP="00583D40">
      <w:pPr>
        <w:pStyle w:val="10"/>
        <w:spacing w:before="0" w:line="240" w:lineRule="auto"/>
        <w:jc w:val="center"/>
        <w:rPr>
          <w:rFonts w:ascii="Times New Roman" w:hAnsi="Times New Roman"/>
          <w:b/>
          <w:color w:val="000000"/>
          <w:sz w:val="24"/>
          <w:szCs w:val="24"/>
        </w:rPr>
      </w:pPr>
      <w:r w:rsidRPr="00583D40">
        <w:rPr>
          <w:rFonts w:ascii="Times New Roman" w:hAnsi="Times New Roman"/>
          <w:b/>
          <w:color w:val="000000"/>
          <w:sz w:val="24"/>
          <w:szCs w:val="24"/>
        </w:rPr>
        <w:lastRenderedPageBreak/>
        <w:t>Примерный фонд оценочных средств для промежуточной аттестации</w:t>
      </w:r>
    </w:p>
    <w:p w14:paraId="6FA87D03" w14:textId="77777777" w:rsidR="00D02A10" w:rsidRPr="00583D40" w:rsidRDefault="00D02A10" w:rsidP="00583D40">
      <w:pPr>
        <w:spacing w:after="0" w:line="240" w:lineRule="auto"/>
        <w:jc w:val="center"/>
        <w:rPr>
          <w:rFonts w:ascii="Times New Roman" w:hAnsi="Times New Roman"/>
          <w:b/>
          <w:sz w:val="24"/>
          <w:szCs w:val="24"/>
        </w:rPr>
      </w:pPr>
    </w:p>
    <w:p w14:paraId="2DD0E237" w14:textId="77777777" w:rsidR="00D02A10" w:rsidRPr="00583D40" w:rsidRDefault="0089665A" w:rsidP="00583D40">
      <w:pPr>
        <w:spacing w:after="0" w:line="240" w:lineRule="auto"/>
        <w:jc w:val="center"/>
        <w:rPr>
          <w:rFonts w:ascii="Times New Roman" w:hAnsi="Times New Roman"/>
          <w:b/>
          <w:sz w:val="24"/>
          <w:szCs w:val="24"/>
        </w:rPr>
      </w:pPr>
      <w:r w:rsidRPr="00583D40">
        <w:rPr>
          <w:rFonts w:ascii="Times New Roman" w:hAnsi="Times New Roman"/>
          <w:b/>
          <w:sz w:val="24"/>
          <w:szCs w:val="24"/>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D02A10" w:rsidRPr="00583D40" w14:paraId="59956B7C" w14:textId="77777777">
        <w:tc>
          <w:tcPr>
            <w:tcW w:w="594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8310DA"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Вопрос теста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2A4FD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46B4D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Ответ</w:t>
            </w:r>
          </w:p>
        </w:tc>
      </w:tr>
      <w:tr w:rsidR="00D02A10" w:rsidRPr="00583D40" w14:paraId="162C15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94EC9" w14:textId="77777777" w:rsidR="00D02A10" w:rsidRPr="00583D40" w:rsidRDefault="0089665A" w:rsidP="00583D40">
            <w:pPr>
              <w:pStyle w:val="Default"/>
              <w:widowControl w:val="0"/>
              <w:jc w:val="both"/>
              <w:rPr>
                <w:b/>
                <w:szCs w:val="24"/>
              </w:rPr>
            </w:pPr>
            <w:r w:rsidRPr="00583D40">
              <w:rPr>
                <w:b/>
                <w:szCs w:val="24"/>
              </w:rPr>
              <w:t>1.</w:t>
            </w:r>
            <w:r w:rsidRPr="00583D40">
              <w:rPr>
                <w:szCs w:val="24"/>
              </w:rPr>
              <w:t xml:space="preserve"> </w:t>
            </w:r>
            <w:r w:rsidRPr="00583D40">
              <w:rPr>
                <w:b/>
                <w:szCs w:val="24"/>
              </w:rPr>
              <w:t>Что такое национальная безопасность?</w:t>
            </w:r>
          </w:p>
          <w:p w14:paraId="1B604D9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система политических, экономических, военных, социальных, правовых и иных мер по подготовке к вооруженной защите государства</w:t>
            </w:r>
          </w:p>
          <w:p w14:paraId="588D41C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E21DB7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583D40">
              <w:rPr>
                <w:rStyle w:val="13"/>
                <w:rFonts w:ascii="Times New Roman" w:hAnsi="Times New Roman"/>
                <w:sz w:val="24"/>
                <w:szCs w:val="24"/>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ED527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80E70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4038354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8B91B"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2. Средства коллективной защиты — это: </w:t>
            </w:r>
          </w:p>
          <w:p w14:paraId="7F220DC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инженерные сооружения гражданской обороны для защиты от оружия массового поражения и других современных средств нападения</w:t>
            </w:r>
          </w:p>
          <w:p w14:paraId="5876BA3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легкие сооружения для защиты населения от побочного действия атмосферы</w:t>
            </w:r>
          </w:p>
          <w:p w14:paraId="5DD2E22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3B4DB4"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20FA8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A26A77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FF680" w14:textId="77777777" w:rsidR="00D02A10" w:rsidRPr="00583D40" w:rsidRDefault="0089665A" w:rsidP="00583D40">
            <w:pPr>
              <w:pStyle w:val="27"/>
              <w:widowControl w:val="0"/>
              <w:tabs>
                <w:tab w:val="left" w:pos="720"/>
              </w:tabs>
              <w:ind w:firstLine="0"/>
              <w:rPr>
                <w:b/>
                <w:szCs w:val="24"/>
              </w:rPr>
            </w:pPr>
            <w:r w:rsidRPr="00583D40">
              <w:rPr>
                <w:b/>
                <w:szCs w:val="24"/>
              </w:rPr>
              <w:t>3. Что такое «виктимность»?</w:t>
            </w:r>
          </w:p>
          <w:p w14:paraId="478057F4" w14:textId="77777777" w:rsidR="00D02A10" w:rsidRPr="00583D40" w:rsidRDefault="0089665A" w:rsidP="00583D40">
            <w:pPr>
              <w:pStyle w:val="27"/>
              <w:widowControl w:val="0"/>
              <w:tabs>
                <w:tab w:val="left" w:pos="720"/>
              </w:tabs>
              <w:ind w:firstLine="0"/>
              <w:rPr>
                <w:szCs w:val="24"/>
              </w:rPr>
            </w:pPr>
            <w:r w:rsidRPr="00583D40">
              <w:rPr>
                <w:szCs w:val="24"/>
              </w:rPr>
              <w:t>А) склонность человека стать жертвой преступления или попасть в ситуацию, угрожающую его жизни, здоровью, благополучию</w:t>
            </w:r>
          </w:p>
          <w:p w14:paraId="21BB021C" w14:textId="77777777" w:rsidR="00D02A10" w:rsidRPr="00583D40" w:rsidRDefault="0089665A" w:rsidP="00583D40">
            <w:pPr>
              <w:pStyle w:val="27"/>
              <w:widowControl w:val="0"/>
              <w:tabs>
                <w:tab w:val="left" w:pos="720"/>
              </w:tabs>
              <w:ind w:firstLine="0"/>
              <w:rPr>
                <w:szCs w:val="24"/>
              </w:rPr>
            </w:pPr>
            <w:r w:rsidRPr="00583D40">
              <w:rPr>
                <w:szCs w:val="24"/>
              </w:rPr>
              <w:t>Б) наука, изучающая поведение жертвы преступления</w:t>
            </w:r>
          </w:p>
          <w:p w14:paraId="1E4CB72D" w14:textId="77777777" w:rsidR="00D02A10" w:rsidRPr="00583D40" w:rsidRDefault="0089665A" w:rsidP="00583D40">
            <w:pPr>
              <w:pStyle w:val="27"/>
              <w:widowControl w:val="0"/>
              <w:tabs>
                <w:tab w:val="left" w:pos="720"/>
              </w:tabs>
              <w:ind w:firstLine="0"/>
              <w:rPr>
                <w:szCs w:val="24"/>
              </w:rPr>
            </w:pPr>
            <w:r w:rsidRPr="00583D40">
              <w:rPr>
                <w:szCs w:val="24"/>
              </w:rPr>
              <w:t xml:space="preserve">В) определенные свойства жертвы преступления </w:t>
            </w:r>
          </w:p>
          <w:p w14:paraId="001C0C5F" w14:textId="77777777" w:rsidR="00D02A10" w:rsidRPr="00583D40" w:rsidRDefault="0089665A" w:rsidP="00583D40">
            <w:pPr>
              <w:pStyle w:val="27"/>
              <w:widowControl w:val="0"/>
              <w:tabs>
                <w:tab w:val="left" w:pos="720"/>
              </w:tabs>
              <w:ind w:firstLine="0"/>
              <w:rPr>
                <w:szCs w:val="24"/>
              </w:rPr>
            </w:pPr>
            <w:r w:rsidRPr="00583D40">
              <w:rPr>
                <w:szCs w:val="24"/>
              </w:rPr>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1355E1"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D2698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5EB9816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F3A17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4. Выберите верное утверждение?</w:t>
            </w:r>
          </w:p>
          <w:p w14:paraId="48869AF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6EF3C0CE"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w:t>
            </w:r>
            <w:r w:rsidRPr="00583D40">
              <w:rPr>
                <w:rFonts w:ascii="Times New Roman" w:hAnsi="Times New Roman"/>
                <w:sz w:val="24"/>
                <w:szCs w:val="24"/>
              </w:rPr>
              <w:lastRenderedPageBreak/>
              <w:t>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389F31"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3FD41F" w14:textId="19F20426" w:rsid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p w14:paraId="38E42CBF" w14:textId="77777777" w:rsidR="00583D40" w:rsidRPr="00583D40" w:rsidRDefault="00583D40" w:rsidP="00583D40">
            <w:pPr>
              <w:rPr>
                <w:rFonts w:ascii="Times New Roman" w:hAnsi="Times New Roman"/>
                <w:sz w:val="24"/>
                <w:szCs w:val="24"/>
              </w:rPr>
            </w:pPr>
          </w:p>
          <w:p w14:paraId="11DC44FB" w14:textId="77777777" w:rsidR="00583D40" w:rsidRPr="00583D40" w:rsidRDefault="00583D40" w:rsidP="00583D40">
            <w:pPr>
              <w:rPr>
                <w:rFonts w:ascii="Times New Roman" w:hAnsi="Times New Roman"/>
                <w:sz w:val="24"/>
                <w:szCs w:val="24"/>
              </w:rPr>
            </w:pPr>
          </w:p>
          <w:p w14:paraId="57DF519F" w14:textId="77777777" w:rsidR="00583D40" w:rsidRPr="00583D40" w:rsidRDefault="00583D40" w:rsidP="00583D40">
            <w:pPr>
              <w:rPr>
                <w:rFonts w:ascii="Times New Roman" w:hAnsi="Times New Roman"/>
                <w:sz w:val="24"/>
                <w:szCs w:val="24"/>
              </w:rPr>
            </w:pPr>
          </w:p>
          <w:p w14:paraId="7495D65B" w14:textId="2D4B2338" w:rsidR="00583D40" w:rsidRDefault="00583D40" w:rsidP="00583D40">
            <w:pPr>
              <w:rPr>
                <w:rFonts w:ascii="Times New Roman" w:hAnsi="Times New Roman"/>
                <w:sz w:val="24"/>
                <w:szCs w:val="24"/>
              </w:rPr>
            </w:pPr>
          </w:p>
          <w:p w14:paraId="05A317EE" w14:textId="77777777" w:rsidR="00583D40" w:rsidRPr="00583D40" w:rsidRDefault="00583D40" w:rsidP="00583D40">
            <w:pPr>
              <w:rPr>
                <w:rFonts w:ascii="Times New Roman" w:hAnsi="Times New Roman"/>
                <w:sz w:val="24"/>
                <w:szCs w:val="24"/>
              </w:rPr>
            </w:pPr>
          </w:p>
          <w:p w14:paraId="3692E8BF" w14:textId="5CD9BBDC" w:rsidR="00583D40" w:rsidRDefault="00583D40" w:rsidP="00583D40">
            <w:pPr>
              <w:rPr>
                <w:rFonts w:ascii="Times New Roman" w:hAnsi="Times New Roman"/>
                <w:sz w:val="24"/>
                <w:szCs w:val="24"/>
              </w:rPr>
            </w:pPr>
          </w:p>
          <w:p w14:paraId="2808BBD1" w14:textId="77777777" w:rsidR="00D02A10" w:rsidRPr="00583D40" w:rsidRDefault="00D02A10" w:rsidP="00583D40">
            <w:pPr>
              <w:rPr>
                <w:rFonts w:ascii="Times New Roman" w:hAnsi="Times New Roman"/>
                <w:sz w:val="24"/>
                <w:szCs w:val="24"/>
              </w:rPr>
            </w:pPr>
          </w:p>
        </w:tc>
      </w:tr>
      <w:tr w:rsidR="00D02A10" w:rsidRPr="00583D40" w14:paraId="57346B7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A5311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lastRenderedPageBreak/>
              <w:t>5. Возвращаясь вечером домой, вы будете:</w:t>
            </w:r>
          </w:p>
          <w:p w14:paraId="15592AC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идти кратчайшим путем, пролегающим через дворы, свалки и плохо освещенные места</w:t>
            </w:r>
          </w:p>
          <w:p w14:paraId="18CBE67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идти по освещенному тротуару и как можно ближе к краю дороги</w:t>
            </w:r>
          </w:p>
          <w:p w14:paraId="61547370"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sz w:val="24"/>
                <w:szCs w:val="24"/>
              </w:rPr>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DD693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1AB23B"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FE36F0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B423F" w14:textId="77777777" w:rsidR="00D02A10" w:rsidRPr="00583D40" w:rsidRDefault="0089665A" w:rsidP="00583D40">
            <w:pPr>
              <w:widowControl w:val="0"/>
              <w:spacing w:after="0" w:line="240" w:lineRule="auto"/>
              <w:jc w:val="both"/>
              <w:rPr>
                <w:rFonts w:ascii="Times New Roman" w:hAnsi="Times New Roman"/>
                <w:b/>
                <w:sz w:val="24"/>
                <w:szCs w:val="24"/>
                <w:highlight w:val="white"/>
              </w:rPr>
            </w:pPr>
            <w:r w:rsidRPr="00583D40">
              <w:rPr>
                <w:rFonts w:ascii="Times New Roman" w:hAnsi="Times New Roman"/>
                <w:b/>
                <w:sz w:val="24"/>
                <w:szCs w:val="24"/>
                <w:highlight w:val="white"/>
              </w:rPr>
              <w:t>6. Что является признаком надёжного интернет-магазина?</w:t>
            </w:r>
          </w:p>
          <w:p w14:paraId="77F91D1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highlight w:val="white"/>
              </w:rPr>
              <w:t xml:space="preserve">А) </w:t>
            </w:r>
            <w:r w:rsidRPr="00583D40">
              <w:rPr>
                <w:rFonts w:ascii="Times New Roman" w:hAnsi="Times New Roman"/>
                <w:sz w:val="24"/>
                <w:szCs w:val="24"/>
              </w:rPr>
              <w:t>красивый дизайн сайта</w:t>
            </w:r>
          </w:p>
          <w:p w14:paraId="2ADDC9A8" w14:textId="77777777" w:rsidR="00D02A10" w:rsidRPr="00583D40" w:rsidRDefault="0089665A" w:rsidP="00583D40">
            <w:pPr>
              <w:widowControl w:val="0"/>
              <w:spacing w:after="0" w:line="240" w:lineRule="auto"/>
              <w:jc w:val="both"/>
              <w:rPr>
                <w:rFonts w:ascii="Times New Roman" w:hAnsi="Times New Roman"/>
                <w:sz w:val="24"/>
                <w:szCs w:val="24"/>
                <w:highlight w:val="white"/>
              </w:rPr>
            </w:pPr>
            <w:r w:rsidRPr="00583D40">
              <w:rPr>
                <w:rFonts w:ascii="Times New Roman" w:hAnsi="Times New Roman"/>
                <w:sz w:val="24"/>
                <w:szCs w:val="24"/>
              </w:rPr>
              <w:t>Б) низкие цены на предлагаемые товары</w:t>
            </w:r>
          </w:p>
          <w:p w14:paraId="198E04D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интернет-магазин имеет много положительных отзывов других покупателей</w:t>
            </w:r>
          </w:p>
          <w:p w14:paraId="785C07D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наличие адреса, банковских реквизитов и контактной информации на сайте</w:t>
            </w:r>
          </w:p>
          <w:p w14:paraId="7DA5A03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013BF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668405"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Г</w:t>
            </w:r>
          </w:p>
        </w:tc>
      </w:tr>
      <w:tr w:rsidR="00D02A10" w:rsidRPr="00583D40" w14:paraId="40465EA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268C99"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7. Опасными факторами пожара являются:</w:t>
            </w:r>
          </w:p>
          <w:p w14:paraId="68ECA07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Пламя, искры и тепловой поток; снижение видимости в дыму</w:t>
            </w:r>
          </w:p>
          <w:p w14:paraId="58D61CF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Снижение концентрации кислорода в воздухе; повышение температуры окружающей среды; вероятный взрыв</w:t>
            </w:r>
          </w:p>
          <w:p w14:paraId="292176F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DC94CE"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455E7B"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413F098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977C4"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8. Что такое транспортная безопасность?</w:t>
            </w:r>
          </w:p>
          <w:p w14:paraId="0E64914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защищенность транспортной системы от нападения террористов</w:t>
            </w:r>
          </w:p>
          <w:p w14:paraId="4325A93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состояние защищенности объектов транспортной инфраструктуры и транспортных средств от актов незаконного вмешательства</w:t>
            </w:r>
          </w:p>
          <w:p w14:paraId="16DA19D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защита железнодорожного транспорта от незаконного вмешательства</w:t>
            </w:r>
          </w:p>
          <w:p w14:paraId="481F46E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EF9295"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D764B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8651E04"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5E876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9. Как необходимо обходить стоящий трамвай?</w:t>
            </w:r>
          </w:p>
          <w:p w14:paraId="077CFC5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как удобно пешеходу;</w:t>
            </w:r>
          </w:p>
          <w:p w14:paraId="60EA715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сзади, как и автобус;</w:t>
            </w:r>
          </w:p>
          <w:p w14:paraId="1D0B3CF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спереди;</w:t>
            </w:r>
          </w:p>
          <w:p w14:paraId="532DF30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как большинство других пешеходов;</w:t>
            </w:r>
          </w:p>
          <w:p w14:paraId="24D1D2C0"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8EDCDA"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BB6D84"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66A88C5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D8115"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10. Планируя посещение общественного места, заранее </w:t>
            </w:r>
          </w:p>
          <w:p w14:paraId="748DBF3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оцените, кто из знаменитых людей посетит данное мероприятие </w:t>
            </w:r>
          </w:p>
          <w:p w14:paraId="7CEEABB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lastRenderedPageBreak/>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6B3DEDB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D61AF1"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D45AB4"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3231899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D0DD1"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lastRenderedPageBreak/>
              <w:t>11. Общественное место – это …</w:t>
            </w:r>
          </w:p>
          <w:p w14:paraId="54A802C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общественные места открытого типа (дворовые площадки, городские парки и скверы, ярмарки и торговые ряды под открытым небом и др.)</w:t>
            </w:r>
          </w:p>
          <w:p w14:paraId="4C80B10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0013BCE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4374BE"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E249B0"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0794FFE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87DC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12. Отметьте морские опасные явления</w:t>
            </w:r>
          </w:p>
          <w:p w14:paraId="767D2E33"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А) тайфуны, цунами, шторм</w:t>
            </w:r>
          </w:p>
          <w:p w14:paraId="3B62599B"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Б) оползни, смерчи</w:t>
            </w:r>
          </w:p>
          <w:p w14:paraId="47146B8C" w14:textId="77777777" w:rsidR="00D02A10" w:rsidRPr="00583D40" w:rsidRDefault="0089665A" w:rsidP="00583D40">
            <w:pPr>
              <w:pStyle w:val="a7"/>
              <w:widowControl w:val="0"/>
              <w:spacing w:after="0" w:line="240" w:lineRule="auto"/>
              <w:ind w:left="0"/>
              <w:contextualSpacing w:val="0"/>
              <w:jc w:val="both"/>
              <w:rPr>
                <w:rFonts w:ascii="Times New Roman" w:hAnsi="Times New Roman"/>
                <w:sz w:val="24"/>
                <w:szCs w:val="24"/>
              </w:rPr>
            </w:pPr>
            <w:r w:rsidRPr="00583D40">
              <w:rPr>
                <w:rFonts w:ascii="Times New Roman" w:hAnsi="Times New Roman"/>
                <w:sz w:val="24"/>
                <w:szCs w:val="24"/>
              </w:rPr>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6EA456"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A36636"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36365E0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2A3C6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13. Рабочими органами комиссий по ЧС соответствующих органов государственной власти и местного самоуправления являются?</w:t>
            </w:r>
            <w:r w:rsidRPr="00583D40">
              <w:rPr>
                <w:rFonts w:ascii="Times New Roman" w:hAnsi="Times New Roman"/>
                <w:sz w:val="24"/>
                <w:szCs w:val="24"/>
              </w:rPr>
              <w:t xml:space="preserve"> </w:t>
            </w:r>
          </w:p>
          <w:p w14:paraId="415BFC1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специально созданные штабы </w:t>
            </w:r>
          </w:p>
          <w:p w14:paraId="00E2822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органы управления по делам ГО ЧС </w:t>
            </w:r>
          </w:p>
          <w:p w14:paraId="0CA8DC4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185BA7"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80E74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23A974C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1D8F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14. Что из перечисленного не относится к чрезвычайным ситуациям природного характера?</w:t>
            </w:r>
          </w:p>
          <w:p w14:paraId="4DADF5F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извержение вулканов</w:t>
            </w:r>
          </w:p>
          <w:p w14:paraId="25C2DED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землетрясения</w:t>
            </w:r>
          </w:p>
          <w:p w14:paraId="3FEB1E6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аварии на радиационно-опасных объектах</w:t>
            </w:r>
          </w:p>
          <w:p w14:paraId="39FAB99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транспортные аварии</w:t>
            </w:r>
          </w:p>
          <w:p w14:paraId="62AE19E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4F3DC"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AC0E32"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В,Г</w:t>
            </w:r>
          </w:p>
        </w:tc>
      </w:tr>
      <w:tr w:rsidR="00D02A10" w:rsidRPr="00583D40" w14:paraId="1CCB4D9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0A266" w14:textId="77777777" w:rsidR="00D02A10" w:rsidRPr="00583D40" w:rsidRDefault="0089665A" w:rsidP="00583D40">
            <w:pPr>
              <w:pStyle w:val="a7"/>
              <w:widowControl w:val="0"/>
              <w:spacing w:after="0" w:line="240" w:lineRule="auto"/>
              <w:ind w:left="0"/>
              <w:contextualSpacing w:val="0"/>
              <w:jc w:val="both"/>
              <w:rPr>
                <w:rFonts w:ascii="Times New Roman" w:hAnsi="Times New Roman"/>
                <w:b/>
                <w:sz w:val="24"/>
                <w:szCs w:val="24"/>
              </w:rPr>
            </w:pPr>
            <w:r w:rsidRPr="00583D40">
              <w:rPr>
                <w:rFonts w:ascii="Times New Roman" w:hAnsi="Times New Roman"/>
                <w:b/>
                <w:sz w:val="24"/>
                <w:szCs w:val="24"/>
              </w:rPr>
              <w:t>15. Здоровый образ жизни - это …</w:t>
            </w:r>
          </w:p>
          <w:p w14:paraId="4892E2D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залог выздоровления</w:t>
            </w:r>
          </w:p>
          <w:p w14:paraId="46145BD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такой образ жизни, который исключает вредные привычки, способствующие появлению различных заболеваний, и развивает полезные.</w:t>
            </w:r>
          </w:p>
          <w:p w14:paraId="16153BB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A10D8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02440"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AD4A9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6B94DC"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16. Острое нарушение мозгового кровообращения, приводящее к гибели участка мозга, называют </w:t>
            </w:r>
          </w:p>
          <w:p w14:paraId="403A85F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инфарктом</w:t>
            </w:r>
          </w:p>
          <w:p w14:paraId="2031A6C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инсультом</w:t>
            </w:r>
          </w:p>
          <w:p w14:paraId="2BD8D30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2565A0"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B8850B"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064DE4C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EB7B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 xml:space="preserve">17. Социально опасные явления – это явления, </w:t>
            </w:r>
            <w:r w:rsidRPr="00583D40">
              <w:rPr>
                <w:rFonts w:ascii="Times New Roman" w:hAnsi="Times New Roman"/>
                <w:b/>
                <w:sz w:val="24"/>
                <w:szCs w:val="24"/>
              </w:rPr>
              <w:lastRenderedPageBreak/>
              <w:t>получившие широкое распространение в обществе, угрожающие…</w:t>
            </w:r>
          </w:p>
          <w:p w14:paraId="718A1CC6" w14:textId="77777777" w:rsidR="00D02A10" w:rsidRPr="00583D40" w:rsidRDefault="0089665A" w:rsidP="00583D40">
            <w:pPr>
              <w:pStyle w:val="a"/>
              <w:widowControl w:val="0"/>
              <w:numPr>
                <w:ilvl w:val="0"/>
                <w:numId w:val="0"/>
              </w:numPr>
              <w:rPr>
                <w:szCs w:val="24"/>
              </w:rPr>
            </w:pPr>
            <w:r w:rsidRPr="00583D40">
              <w:rPr>
                <w:szCs w:val="24"/>
              </w:rPr>
              <w:t>А) жизни людей</w:t>
            </w:r>
          </w:p>
          <w:p w14:paraId="5A7ED476" w14:textId="77777777" w:rsidR="00D02A10" w:rsidRPr="00583D40" w:rsidRDefault="0089665A" w:rsidP="00583D40">
            <w:pPr>
              <w:pStyle w:val="a"/>
              <w:widowControl w:val="0"/>
              <w:numPr>
                <w:ilvl w:val="0"/>
                <w:numId w:val="0"/>
              </w:numPr>
              <w:rPr>
                <w:szCs w:val="24"/>
              </w:rPr>
            </w:pPr>
            <w:r w:rsidRPr="00583D40">
              <w:rPr>
                <w:szCs w:val="24"/>
              </w:rPr>
              <w:t>Б) здоровью людей</w:t>
            </w:r>
          </w:p>
          <w:p w14:paraId="4EA98882" w14:textId="77777777" w:rsidR="00D02A10" w:rsidRPr="00583D40" w:rsidRDefault="0089665A" w:rsidP="00583D40">
            <w:pPr>
              <w:pStyle w:val="a"/>
              <w:widowControl w:val="0"/>
              <w:numPr>
                <w:ilvl w:val="0"/>
                <w:numId w:val="0"/>
              </w:numPr>
              <w:rPr>
                <w:szCs w:val="24"/>
              </w:rPr>
            </w:pPr>
            <w:r w:rsidRPr="00583D40">
              <w:rPr>
                <w:szCs w:val="24"/>
              </w:rPr>
              <w:t>В) жизни и здоровью людей</w:t>
            </w:r>
          </w:p>
          <w:p w14:paraId="58E6D4A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797E1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7D7C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04A835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F81CF"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lastRenderedPageBreak/>
              <w:t>18. Стремление оказать влияние на восприятие и поведение других людей – это...</w:t>
            </w:r>
          </w:p>
          <w:p w14:paraId="0633CD47"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давление</w:t>
            </w:r>
          </w:p>
          <w:p w14:paraId="0C56BFA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манипуляция</w:t>
            </w:r>
          </w:p>
          <w:p w14:paraId="7702957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2C305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46A802"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20D41E0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2BD5B2"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60B1DCA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w:t>
            </w:r>
            <w:proofErr w:type="spellStart"/>
            <w:r w:rsidRPr="00583D40">
              <w:rPr>
                <w:rFonts w:ascii="Times New Roman" w:hAnsi="Times New Roman"/>
                <w:sz w:val="24"/>
                <w:szCs w:val="24"/>
              </w:rPr>
              <w:t>хактивизм</w:t>
            </w:r>
            <w:proofErr w:type="spellEnd"/>
          </w:p>
          <w:p w14:paraId="226A444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троллинг</w:t>
            </w:r>
          </w:p>
          <w:p w14:paraId="61CA940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w:t>
            </w:r>
            <w:proofErr w:type="spellStart"/>
            <w:r w:rsidRPr="00583D40">
              <w:rPr>
                <w:rFonts w:ascii="Times New Roman" w:hAnsi="Times New Roman"/>
                <w:sz w:val="24"/>
                <w:szCs w:val="24"/>
              </w:rPr>
              <w:t>блогинг</w:t>
            </w:r>
            <w:proofErr w:type="spellEnd"/>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9D1BB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3D398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5EC5AFA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8F9D73"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20.</w:t>
            </w:r>
            <w:r w:rsidRPr="00583D40">
              <w:rPr>
                <w:rFonts w:ascii="Times New Roman" w:hAnsi="Times New Roman"/>
                <w:sz w:val="24"/>
                <w:szCs w:val="24"/>
              </w:rPr>
              <w:t xml:space="preserve"> </w:t>
            </w:r>
            <w:r w:rsidRPr="00583D40">
              <w:rPr>
                <w:rFonts w:ascii="Times New Roman" w:hAnsi="Times New Roman"/>
                <w:b/>
                <w:sz w:val="24"/>
                <w:szCs w:val="24"/>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1498082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природные катастрофы</w:t>
            </w:r>
          </w:p>
          <w:p w14:paraId="277D0BD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производственные катастрофы </w:t>
            </w:r>
          </w:p>
          <w:p w14:paraId="033D25B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транспортные катастрофы </w:t>
            </w:r>
          </w:p>
          <w:p w14:paraId="5BDD47D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1A7CFE"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3A045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Г</w:t>
            </w:r>
          </w:p>
        </w:tc>
      </w:tr>
      <w:tr w:rsidR="00D02A10" w:rsidRPr="00583D40" w14:paraId="1C2E924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EFC9DE"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6A2038B1"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12BBF7B"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365DC214"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EB3E6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C6A82C"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 В</w:t>
            </w:r>
          </w:p>
        </w:tc>
      </w:tr>
      <w:tr w:rsidR="00D02A10" w:rsidRPr="00583D40" w14:paraId="46E33DC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D7B3D" w14:textId="77777777" w:rsidR="00D02A10" w:rsidRPr="00583D40" w:rsidRDefault="0089665A" w:rsidP="00583D40">
            <w:pPr>
              <w:spacing w:after="0" w:line="240" w:lineRule="auto"/>
              <w:jc w:val="both"/>
              <w:rPr>
                <w:rFonts w:ascii="Times New Roman" w:hAnsi="Times New Roman"/>
                <w:b/>
                <w:sz w:val="24"/>
                <w:szCs w:val="24"/>
              </w:rPr>
            </w:pPr>
            <w:r w:rsidRPr="00583D40">
              <w:rPr>
                <w:rFonts w:ascii="Times New Roman" w:hAnsi="Times New Roman"/>
                <w:b/>
                <w:sz w:val="24"/>
                <w:szCs w:val="24"/>
              </w:rPr>
              <w:t xml:space="preserve">22. Какими принципами необходимо пользоваться при оценке степени достоверности источника? </w:t>
            </w:r>
          </w:p>
          <w:p w14:paraId="375DB2C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lastRenderedPageBreak/>
              <w:t xml:space="preserve">А) Обратить внимание на количество подписчиков, если подписчиков много - источник достоверен </w:t>
            </w:r>
          </w:p>
          <w:p w14:paraId="20A000B7"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35483B75" w14:textId="77777777" w:rsidR="00D02A10" w:rsidRPr="00583D40" w:rsidRDefault="0089665A" w:rsidP="00583D40">
            <w:pPr>
              <w:spacing w:after="0" w:line="240" w:lineRule="auto"/>
              <w:jc w:val="both"/>
              <w:rPr>
                <w:rFonts w:ascii="Times New Roman" w:hAnsi="Times New Roman"/>
                <w:sz w:val="24"/>
                <w:szCs w:val="24"/>
              </w:rPr>
            </w:pPr>
            <w:r w:rsidRPr="00583D40">
              <w:rPr>
                <w:rFonts w:ascii="Times New Roman" w:hAnsi="Times New Roman"/>
                <w:sz w:val="24"/>
                <w:szCs w:val="24"/>
              </w:rPr>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1DBC37"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CA531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 В</w:t>
            </w:r>
          </w:p>
        </w:tc>
      </w:tr>
      <w:tr w:rsidR="00D02A10" w:rsidRPr="00583D40" w14:paraId="7CA28EA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C6B924" w14:textId="77777777" w:rsidR="00D02A10" w:rsidRPr="00583D40" w:rsidRDefault="0089665A" w:rsidP="00583D40">
            <w:pPr>
              <w:tabs>
                <w:tab w:val="center" w:pos="2872"/>
              </w:tabs>
              <w:spacing w:after="0" w:line="240" w:lineRule="auto"/>
              <w:jc w:val="both"/>
              <w:rPr>
                <w:rFonts w:ascii="Times New Roman" w:hAnsi="Times New Roman"/>
                <w:b/>
                <w:sz w:val="24"/>
                <w:szCs w:val="24"/>
              </w:rPr>
            </w:pPr>
            <w:r w:rsidRPr="00583D40">
              <w:rPr>
                <w:rFonts w:ascii="Times New Roman" w:hAnsi="Times New Roman"/>
                <w:b/>
                <w:sz w:val="24"/>
                <w:szCs w:val="24"/>
              </w:rPr>
              <w:lastRenderedPageBreak/>
              <w:t xml:space="preserve">23. </w:t>
            </w:r>
            <w:r w:rsidRPr="00583D40">
              <w:rPr>
                <w:rFonts w:ascii="Times New Roman" w:hAnsi="Times New Roman"/>
                <w:b/>
                <w:sz w:val="24"/>
                <w:szCs w:val="24"/>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60B9617C" w14:textId="77777777" w:rsidR="00D02A10" w:rsidRPr="00583D40" w:rsidRDefault="0089665A" w:rsidP="00583D40">
            <w:pPr>
              <w:tabs>
                <w:tab w:val="center" w:pos="2872"/>
              </w:tabs>
              <w:spacing w:after="0" w:line="240" w:lineRule="auto"/>
              <w:jc w:val="both"/>
              <w:rPr>
                <w:rFonts w:ascii="Times New Roman" w:hAnsi="Times New Roman"/>
                <w:sz w:val="24"/>
                <w:szCs w:val="24"/>
              </w:rPr>
            </w:pPr>
            <w:r w:rsidRPr="00583D40">
              <w:rPr>
                <w:rFonts w:ascii="Times New Roman" w:hAnsi="Times New Roman"/>
                <w:sz w:val="24"/>
                <w:szCs w:val="24"/>
              </w:rPr>
              <w:t xml:space="preserve">А) На странице сайта встречаются орфографические или грамматические ошибки </w:t>
            </w:r>
            <w:r w:rsidRPr="00583D40">
              <w:rPr>
                <w:rFonts w:ascii="Times New Roman" w:hAnsi="Times New Roman"/>
                <w:sz w:val="24"/>
                <w:szCs w:val="24"/>
              </w:rPr>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42DDAFDB" w14:textId="77777777" w:rsidR="00D02A10" w:rsidRPr="00583D40" w:rsidRDefault="0089665A" w:rsidP="00583D40">
            <w:pPr>
              <w:tabs>
                <w:tab w:val="center" w:pos="2872"/>
              </w:tabs>
              <w:spacing w:after="0" w:line="240" w:lineRule="auto"/>
              <w:jc w:val="both"/>
              <w:rPr>
                <w:rFonts w:ascii="Times New Roman" w:hAnsi="Times New Roman"/>
                <w:sz w:val="24"/>
                <w:szCs w:val="24"/>
              </w:rPr>
            </w:pPr>
            <w:r w:rsidRPr="00583D40">
              <w:rPr>
                <w:rFonts w:ascii="Times New Roman" w:hAnsi="Times New Roman"/>
                <w:sz w:val="24"/>
                <w:szCs w:val="24"/>
              </w:rPr>
              <w:t>В) У страницы или сайта есть подписчики</w:t>
            </w:r>
          </w:p>
          <w:p w14:paraId="4DB04E48" w14:textId="77777777" w:rsidR="00D02A10" w:rsidRPr="00583D40" w:rsidRDefault="0089665A" w:rsidP="00583D40">
            <w:pPr>
              <w:tabs>
                <w:tab w:val="center" w:pos="2872"/>
              </w:tabs>
              <w:spacing w:after="0" w:line="240" w:lineRule="auto"/>
              <w:jc w:val="both"/>
              <w:rPr>
                <w:rFonts w:ascii="Times New Roman" w:hAnsi="Times New Roman"/>
                <w:sz w:val="24"/>
                <w:szCs w:val="24"/>
              </w:rPr>
            </w:pPr>
            <w:r w:rsidRPr="00583D40">
              <w:rPr>
                <w:rFonts w:ascii="Times New Roman" w:hAnsi="Times New Roman"/>
                <w:sz w:val="24"/>
                <w:szCs w:val="24"/>
              </w:rPr>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B8054E"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B089C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 Б, Г</w:t>
            </w:r>
          </w:p>
        </w:tc>
      </w:tr>
      <w:tr w:rsidR="00D02A10" w:rsidRPr="00583D40" w14:paraId="31D1452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78413"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69A2737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ФЗ «О противодействии терроризму» </w:t>
            </w:r>
          </w:p>
          <w:p w14:paraId="18357129"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ФЗ «Антитеррористический закон РФ» </w:t>
            </w:r>
          </w:p>
          <w:p w14:paraId="5542E7D8"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C51AEB"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A66DDB"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15B5746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56A470"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25. При штурме здания при освобождении заложников необходимо:</w:t>
            </w:r>
          </w:p>
          <w:p w14:paraId="4AEF2A2A"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лечь на пол лицом вниз</w:t>
            </w:r>
          </w:p>
          <w:p w14:paraId="5431600D"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бежать навстречу тем, кто освобождает</w:t>
            </w:r>
          </w:p>
          <w:p w14:paraId="053EC7EA"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sz w:val="24"/>
                <w:szCs w:val="24"/>
              </w:rPr>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8812C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45540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60204BE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4031F2"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b/>
                <w:sz w:val="24"/>
                <w:szCs w:val="24"/>
              </w:rPr>
              <w:t>26. Террористическая деятельность включает в себя:</w:t>
            </w:r>
            <w:r w:rsidRPr="00583D40">
              <w:rPr>
                <w:rFonts w:ascii="Times New Roman" w:hAnsi="Times New Roman"/>
                <w:sz w:val="24"/>
                <w:szCs w:val="24"/>
              </w:rPr>
              <w:t xml:space="preserve"> </w:t>
            </w:r>
          </w:p>
          <w:p w14:paraId="52C8F22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планирование, финансирование, подготовку и организацию террористического акта </w:t>
            </w:r>
          </w:p>
          <w:p w14:paraId="01FF532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нормативно-правовую основу защиты личности, общества, государства </w:t>
            </w:r>
          </w:p>
          <w:p w14:paraId="3B250E5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В) подстрекательство к террору, вербовку, обучение террористов, организацию незаконного вооруженного формирования </w:t>
            </w:r>
          </w:p>
          <w:p w14:paraId="17A3713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lastRenderedPageBreak/>
              <w:t xml:space="preserve">Г) пропаганду идей терроризма: распространение печатных, видеоматериалов, призывающих к террору </w:t>
            </w:r>
          </w:p>
          <w:p w14:paraId="743B9E3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310C74"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B796C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 В, Г, Д</w:t>
            </w:r>
          </w:p>
        </w:tc>
      </w:tr>
      <w:tr w:rsidR="00D02A10" w:rsidRPr="00583D40" w14:paraId="653A138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0D91B2" w14:textId="77777777" w:rsidR="00D02A10" w:rsidRPr="00583D40" w:rsidRDefault="0089665A" w:rsidP="00583D40">
            <w:pPr>
              <w:pStyle w:val="afa"/>
              <w:widowControl w:val="0"/>
              <w:spacing w:after="0"/>
              <w:jc w:val="both"/>
              <w:rPr>
                <w:b/>
                <w:szCs w:val="24"/>
              </w:rPr>
            </w:pPr>
            <w:r w:rsidRPr="00583D40">
              <w:rPr>
                <w:b/>
                <w:szCs w:val="24"/>
              </w:rPr>
              <w:lastRenderedPageBreak/>
              <w:t>27. К оружию массового поражения относятся? (выбрать несколько верных вариантов)</w:t>
            </w:r>
          </w:p>
          <w:p w14:paraId="6D9B4841"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А) ядерное оружие</w:t>
            </w:r>
          </w:p>
          <w:p w14:paraId="792FE9B5"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Б) зажигательное оружие</w:t>
            </w:r>
          </w:p>
          <w:p w14:paraId="3E25CDF3"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В) осколочные авиабомбы</w:t>
            </w:r>
          </w:p>
          <w:p w14:paraId="4B5AAD3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Г) биологическое оружие</w:t>
            </w:r>
          </w:p>
          <w:p w14:paraId="70B494F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Д) химическое оружие</w:t>
            </w:r>
          </w:p>
          <w:p w14:paraId="5AC47E9B"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sz w:val="24"/>
                <w:szCs w:val="24"/>
              </w:rPr>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39F246"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104BD6"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 Г, Д, Е</w:t>
            </w:r>
          </w:p>
        </w:tc>
      </w:tr>
      <w:tr w:rsidR="00D02A10" w:rsidRPr="00583D40" w14:paraId="587F6FB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B0FA3" w14:textId="77777777" w:rsidR="00D02A10" w:rsidRPr="00583D40" w:rsidRDefault="0089665A" w:rsidP="00583D40">
            <w:pPr>
              <w:pStyle w:val="afa"/>
              <w:widowControl w:val="0"/>
              <w:spacing w:after="0"/>
              <w:jc w:val="both"/>
              <w:rPr>
                <w:b/>
                <w:szCs w:val="24"/>
              </w:rPr>
            </w:pPr>
            <w:r w:rsidRPr="00583D40">
              <w:rPr>
                <w:b/>
                <w:szCs w:val="24"/>
              </w:rPr>
              <w:t xml:space="preserve">28. </w:t>
            </w:r>
            <w:r w:rsidRPr="00583D40">
              <w:rPr>
                <w:rStyle w:val="1d"/>
                <w:b/>
                <w:szCs w:val="24"/>
              </w:rPr>
              <w:t xml:space="preserve">Какой день считается началом военной службы для призывника? </w:t>
            </w:r>
          </w:p>
          <w:p w14:paraId="4363968A" w14:textId="77777777" w:rsidR="00D02A10" w:rsidRPr="00583D40" w:rsidRDefault="0089665A" w:rsidP="00583D40">
            <w:pPr>
              <w:pStyle w:val="afa"/>
              <w:spacing w:after="0"/>
              <w:jc w:val="both"/>
              <w:rPr>
                <w:szCs w:val="24"/>
              </w:rPr>
            </w:pPr>
            <w:r w:rsidRPr="00583D40">
              <w:rPr>
                <w:rStyle w:val="1d"/>
                <w:szCs w:val="24"/>
              </w:rPr>
              <w:t>А) день прибытия на сборный пункт военкомата;</w:t>
            </w:r>
          </w:p>
          <w:p w14:paraId="5E92FA0F" w14:textId="77777777" w:rsidR="00D02A10" w:rsidRPr="00583D40" w:rsidRDefault="0089665A" w:rsidP="00583D40">
            <w:pPr>
              <w:pStyle w:val="afa"/>
              <w:widowControl w:val="0"/>
              <w:spacing w:after="0"/>
              <w:jc w:val="both"/>
              <w:rPr>
                <w:szCs w:val="24"/>
              </w:rPr>
            </w:pPr>
            <w:r w:rsidRPr="00583D40">
              <w:rPr>
                <w:rStyle w:val="1d"/>
                <w:szCs w:val="24"/>
              </w:rPr>
              <w:t>Б) день убытия из военкомата субъекта Российской Федерации к месту службы;</w:t>
            </w:r>
          </w:p>
          <w:p w14:paraId="478FF55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Style w:val="1d"/>
                <w:rFonts w:ascii="Times New Roman" w:hAnsi="Times New Roman"/>
                <w:sz w:val="24"/>
                <w:szCs w:val="24"/>
              </w:rPr>
              <w:t>В) день прибытия в воинскую часть;</w:t>
            </w:r>
          </w:p>
          <w:p w14:paraId="78C37639" w14:textId="77777777" w:rsidR="00D02A10" w:rsidRPr="00583D40" w:rsidRDefault="0089665A" w:rsidP="00583D40">
            <w:pPr>
              <w:pStyle w:val="afa"/>
              <w:spacing w:after="0"/>
              <w:jc w:val="both"/>
              <w:rPr>
                <w:b/>
                <w:szCs w:val="24"/>
              </w:rPr>
            </w:pPr>
            <w:r w:rsidRPr="00583D40">
              <w:rPr>
                <w:rStyle w:val="1d"/>
                <w:szCs w:val="24"/>
              </w:rPr>
              <w:t>Г) день принятия Воинской присяги;</w:t>
            </w:r>
          </w:p>
          <w:p w14:paraId="7D9B5952" w14:textId="77777777" w:rsidR="00D02A10" w:rsidRPr="00583D40" w:rsidRDefault="0089665A" w:rsidP="00583D40">
            <w:pPr>
              <w:pStyle w:val="afa"/>
              <w:spacing w:after="0"/>
              <w:jc w:val="both"/>
              <w:rPr>
                <w:szCs w:val="24"/>
              </w:rPr>
            </w:pPr>
            <w:r w:rsidRPr="00583D40">
              <w:rPr>
                <w:szCs w:val="24"/>
              </w:rPr>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BE9F4A"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F1C780"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1B44AEEA"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E716A" w14:textId="77777777" w:rsidR="00D02A10" w:rsidRPr="00583D40" w:rsidRDefault="0089665A" w:rsidP="00583D40">
            <w:pPr>
              <w:pStyle w:val="afa"/>
              <w:widowControl w:val="0"/>
              <w:spacing w:after="0"/>
              <w:jc w:val="both"/>
              <w:rPr>
                <w:b/>
                <w:szCs w:val="24"/>
              </w:rPr>
            </w:pPr>
            <w:r w:rsidRPr="00583D40">
              <w:rPr>
                <w:b/>
                <w:szCs w:val="24"/>
              </w:rPr>
              <w:t>29. Под обороной государства понимается</w:t>
            </w:r>
            <w:r w:rsidRPr="00583D40">
              <w:rPr>
                <w:b/>
                <w:i/>
                <w:szCs w:val="24"/>
              </w:rPr>
              <w:t>:</w:t>
            </w:r>
          </w:p>
          <w:p w14:paraId="7581BB7B"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А) вооруженная система государства, обеспечивающая защиту его интересов от агрессии со стороны других государств </w:t>
            </w:r>
          </w:p>
          <w:p w14:paraId="0D0264EF"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2FE6D30E" w14:textId="77777777" w:rsidR="00D02A10" w:rsidRPr="00583D40" w:rsidRDefault="0089665A" w:rsidP="00583D40">
            <w:pPr>
              <w:pStyle w:val="afa"/>
              <w:widowControl w:val="0"/>
              <w:spacing w:after="0"/>
              <w:jc w:val="both"/>
              <w:rPr>
                <w:szCs w:val="24"/>
              </w:rPr>
            </w:pPr>
            <w:r w:rsidRPr="00583D40">
              <w:rPr>
                <w:szCs w:val="24"/>
              </w:rPr>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3B9CB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F745F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9628F5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6FCBB" w14:textId="77777777" w:rsidR="00D02A10" w:rsidRPr="00583D40" w:rsidRDefault="0089665A" w:rsidP="00583D40">
            <w:pPr>
              <w:pStyle w:val="afa"/>
              <w:widowControl w:val="0"/>
              <w:spacing w:after="0"/>
              <w:jc w:val="both"/>
              <w:rPr>
                <w:b/>
                <w:szCs w:val="24"/>
              </w:rPr>
            </w:pPr>
            <w:r w:rsidRPr="00583D40">
              <w:rPr>
                <w:b/>
                <w:szCs w:val="24"/>
              </w:rPr>
              <w:t>30. Соотнесите имена конструкторов и изобретенное оружие:</w:t>
            </w:r>
          </w:p>
          <w:p w14:paraId="024A74D8" w14:textId="77777777" w:rsidR="00D02A10" w:rsidRPr="00583D40" w:rsidRDefault="0089665A" w:rsidP="00583D40">
            <w:pPr>
              <w:pStyle w:val="afa"/>
              <w:widowControl w:val="0"/>
              <w:spacing w:after="0"/>
              <w:jc w:val="both"/>
              <w:rPr>
                <w:szCs w:val="24"/>
              </w:rPr>
            </w:pPr>
            <w:r w:rsidRPr="00583D40">
              <w:rPr>
                <w:szCs w:val="24"/>
              </w:rPr>
              <w:t>А) Ф.В. Токарев</w:t>
            </w:r>
          </w:p>
          <w:p w14:paraId="7D712CF3" w14:textId="77777777" w:rsidR="00D02A10" w:rsidRPr="00583D40" w:rsidRDefault="0089665A" w:rsidP="00583D40">
            <w:pPr>
              <w:pStyle w:val="afa"/>
              <w:widowControl w:val="0"/>
              <w:spacing w:after="0"/>
              <w:jc w:val="both"/>
              <w:rPr>
                <w:szCs w:val="24"/>
              </w:rPr>
            </w:pPr>
            <w:r w:rsidRPr="00583D40">
              <w:rPr>
                <w:szCs w:val="24"/>
              </w:rPr>
              <w:lastRenderedPageBreak/>
              <w:t>Б) С.Г. Симонов</w:t>
            </w:r>
          </w:p>
          <w:p w14:paraId="79D6661B" w14:textId="77777777" w:rsidR="00D02A10" w:rsidRPr="00583D40" w:rsidRDefault="0089665A" w:rsidP="00583D40">
            <w:pPr>
              <w:pStyle w:val="afa"/>
              <w:widowControl w:val="0"/>
              <w:spacing w:after="0"/>
              <w:jc w:val="both"/>
              <w:rPr>
                <w:szCs w:val="24"/>
              </w:rPr>
            </w:pPr>
            <w:r w:rsidRPr="00583D40">
              <w:rPr>
                <w:szCs w:val="24"/>
              </w:rPr>
              <w:t>В) Г.С. Шпагин</w:t>
            </w:r>
          </w:p>
          <w:p w14:paraId="31180615" w14:textId="77777777" w:rsidR="00D02A10" w:rsidRPr="00583D40" w:rsidRDefault="0089665A" w:rsidP="00583D40">
            <w:pPr>
              <w:pStyle w:val="afa"/>
              <w:widowControl w:val="0"/>
              <w:spacing w:after="0"/>
              <w:jc w:val="both"/>
              <w:rPr>
                <w:szCs w:val="24"/>
              </w:rPr>
            </w:pPr>
            <w:r w:rsidRPr="00583D40">
              <w:rPr>
                <w:szCs w:val="24"/>
              </w:rPr>
              <w:t>Г) М.Т. Калашников</w:t>
            </w:r>
          </w:p>
          <w:p w14:paraId="01AE193E" w14:textId="77777777" w:rsidR="00D02A10" w:rsidRPr="00583D40" w:rsidRDefault="0089665A" w:rsidP="00583D40">
            <w:pPr>
              <w:pStyle w:val="afa"/>
              <w:widowControl w:val="0"/>
              <w:spacing w:after="0"/>
              <w:jc w:val="both"/>
              <w:rPr>
                <w:szCs w:val="24"/>
              </w:rPr>
            </w:pPr>
            <w:r w:rsidRPr="00583D40">
              <w:rPr>
                <w:szCs w:val="24"/>
              </w:rPr>
              <w:t>Д) В.А. Дегтярёв</w:t>
            </w:r>
          </w:p>
          <w:p w14:paraId="0F0B0930" w14:textId="77777777" w:rsidR="00D02A10" w:rsidRPr="00583D40" w:rsidRDefault="00D02A10" w:rsidP="00583D40">
            <w:pPr>
              <w:widowControl w:val="0"/>
              <w:spacing w:after="0" w:line="240" w:lineRule="auto"/>
              <w:jc w:val="both"/>
              <w:rPr>
                <w:rFonts w:ascii="Times New Roman" w:hAnsi="Times New Roman"/>
                <w:sz w:val="24"/>
                <w:szCs w:val="24"/>
              </w:rPr>
            </w:pPr>
          </w:p>
          <w:p w14:paraId="356C299E"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1) СКС</w:t>
            </w:r>
          </w:p>
          <w:p w14:paraId="11855F34"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2) ППШ</w:t>
            </w:r>
          </w:p>
          <w:p w14:paraId="44A20856"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3) РПД</w:t>
            </w:r>
          </w:p>
          <w:p w14:paraId="172698CC" w14:textId="77777777" w:rsidR="00D02A10" w:rsidRPr="00583D40" w:rsidRDefault="0089665A" w:rsidP="00583D40">
            <w:pPr>
              <w:widowControl w:val="0"/>
              <w:spacing w:after="0" w:line="240" w:lineRule="auto"/>
              <w:jc w:val="both"/>
              <w:rPr>
                <w:rFonts w:ascii="Times New Roman" w:hAnsi="Times New Roman"/>
                <w:sz w:val="24"/>
                <w:szCs w:val="24"/>
              </w:rPr>
            </w:pPr>
            <w:r w:rsidRPr="00583D40">
              <w:rPr>
                <w:rFonts w:ascii="Times New Roman" w:hAnsi="Times New Roman"/>
                <w:sz w:val="24"/>
                <w:szCs w:val="24"/>
              </w:rPr>
              <w:t>4) АК-74</w:t>
            </w:r>
          </w:p>
          <w:p w14:paraId="3EC07D83"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sz w:val="24"/>
                <w:szCs w:val="24"/>
              </w:rPr>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9BD54A"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527BC1"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А5; Б1; В3; Г4; Д3</w:t>
            </w:r>
          </w:p>
        </w:tc>
      </w:tr>
      <w:tr w:rsidR="00D02A10" w:rsidRPr="00583D40" w14:paraId="7A54667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158CA" w14:textId="77777777" w:rsidR="00D02A10" w:rsidRPr="00583D40" w:rsidRDefault="0089665A" w:rsidP="00583D40">
            <w:pPr>
              <w:pStyle w:val="afa"/>
              <w:widowControl w:val="0"/>
              <w:spacing w:after="0"/>
              <w:jc w:val="both"/>
              <w:rPr>
                <w:b/>
                <w:szCs w:val="24"/>
              </w:rPr>
            </w:pPr>
            <w:r w:rsidRPr="00583D40">
              <w:rPr>
                <w:b/>
                <w:szCs w:val="24"/>
              </w:rPr>
              <w:lastRenderedPageBreak/>
              <w:t>31.</w:t>
            </w:r>
            <w:r w:rsidRPr="00583D40">
              <w:rPr>
                <w:szCs w:val="24"/>
              </w:rPr>
              <w:t xml:space="preserve"> </w:t>
            </w:r>
            <w:r w:rsidRPr="00583D40">
              <w:rPr>
                <w:b/>
                <w:szCs w:val="24"/>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7B581E1D" w14:textId="77777777" w:rsidR="00D02A10" w:rsidRPr="00583D40" w:rsidRDefault="0089665A" w:rsidP="00583D40">
            <w:pPr>
              <w:pStyle w:val="afa"/>
              <w:widowControl w:val="0"/>
              <w:spacing w:after="0"/>
              <w:jc w:val="both"/>
              <w:rPr>
                <w:szCs w:val="24"/>
              </w:rPr>
            </w:pPr>
            <w:r w:rsidRPr="00583D40">
              <w:rPr>
                <w:szCs w:val="24"/>
              </w:rPr>
              <w:t>А) режим чрезвычайной ситуации</w:t>
            </w:r>
          </w:p>
          <w:p w14:paraId="7E882B7A" w14:textId="77777777" w:rsidR="00D02A10" w:rsidRPr="00583D40" w:rsidRDefault="0089665A" w:rsidP="00583D40">
            <w:pPr>
              <w:pStyle w:val="afa"/>
              <w:widowControl w:val="0"/>
              <w:spacing w:after="0"/>
              <w:jc w:val="both"/>
              <w:rPr>
                <w:szCs w:val="24"/>
              </w:rPr>
            </w:pPr>
            <w:r w:rsidRPr="00583D40">
              <w:rPr>
                <w:szCs w:val="24"/>
              </w:rPr>
              <w:t>Б) режим повышенной готовности</w:t>
            </w:r>
          </w:p>
          <w:p w14:paraId="48F8EBB8" w14:textId="77777777" w:rsidR="00D02A10" w:rsidRPr="00583D40" w:rsidRDefault="0089665A" w:rsidP="00583D40">
            <w:pPr>
              <w:pStyle w:val="afa"/>
              <w:widowControl w:val="0"/>
              <w:spacing w:after="0"/>
              <w:jc w:val="both"/>
              <w:rPr>
                <w:b/>
                <w:szCs w:val="24"/>
              </w:rPr>
            </w:pPr>
            <w:r w:rsidRPr="00583D40">
              <w:rPr>
                <w:szCs w:val="24"/>
              </w:rPr>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77CA30"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944CD5"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0DBE580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BA9F7" w14:textId="77777777" w:rsidR="00D02A10" w:rsidRPr="00583D40" w:rsidRDefault="0089665A" w:rsidP="00583D40">
            <w:pPr>
              <w:pStyle w:val="afa"/>
              <w:widowControl w:val="0"/>
              <w:spacing w:after="0"/>
              <w:jc w:val="both"/>
              <w:rPr>
                <w:szCs w:val="24"/>
              </w:rPr>
            </w:pPr>
            <w:r w:rsidRPr="00583D40">
              <w:rPr>
                <w:b/>
                <w:szCs w:val="24"/>
              </w:rPr>
              <w:t>32. Гражданская оборона является</w:t>
            </w:r>
            <w:r w:rsidRPr="00583D40">
              <w:rPr>
                <w:szCs w:val="24"/>
              </w:rPr>
              <w:t>:</w:t>
            </w:r>
          </w:p>
          <w:p w14:paraId="75E42E30" w14:textId="77777777" w:rsidR="00D02A10" w:rsidRPr="00583D40" w:rsidRDefault="0089665A" w:rsidP="00583D40">
            <w:pPr>
              <w:pStyle w:val="afa"/>
              <w:widowControl w:val="0"/>
              <w:spacing w:after="0"/>
              <w:jc w:val="both"/>
              <w:rPr>
                <w:szCs w:val="24"/>
              </w:rPr>
            </w:pPr>
            <w:r w:rsidRPr="00583D40">
              <w:rPr>
                <w:szCs w:val="24"/>
              </w:rPr>
              <w:t>А) частью РСЧС</w:t>
            </w:r>
          </w:p>
          <w:p w14:paraId="4DCCCFE3" w14:textId="77777777" w:rsidR="00D02A10" w:rsidRPr="00583D40" w:rsidRDefault="0089665A" w:rsidP="00583D40">
            <w:pPr>
              <w:pStyle w:val="afa"/>
              <w:widowControl w:val="0"/>
              <w:spacing w:after="0"/>
              <w:jc w:val="both"/>
              <w:rPr>
                <w:szCs w:val="24"/>
              </w:rPr>
            </w:pPr>
            <w:r w:rsidRPr="00583D40">
              <w:rPr>
                <w:szCs w:val="24"/>
              </w:rPr>
              <w:t>Б) самостоятельной организацией</w:t>
            </w:r>
          </w:p>
          <w:p w14:paraId="45501965" w14:textId="77777777" w:rsidR="00D02A10" w:rsidRPr="00583D40" w:rsidRDefault="0089665A" w:rsidP="00583D40">
            <w:pPr>
              <w:pStyle w:val="afa"/>
              <w:widowControl w:val="0"/>
              <w:spacing w:after="0"/>
              <w:jc w:val="both"/>
              <w:rPr>
                <w:szCs w:val="24"/>
              </w:rPr>
            </w:pPr>
            <w:r w:rsidRPr="00583D40">
              <w:rPr>
                <w:szCs w:val="24"/>
              </w:rPr>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EB210B" w14:textId="77777777" w:rsidR="00D02A10" w:rsidRPr="00583D40" w:rsidRDefault="0089665A" w:rsidP="00583D40">
            <w:pPr>
              <w:widowControl w:val="0"/>
              <w:spacing w:after="0" w:line="240" w:lineRule="auto"/>
              <w:jc w:val="center"/>
              <w:rPr>
                <w:rFonts w:ascii="Times New Roman" w:hAnsi="Times New Roman"/>
                <w:sz w:val="24"/>
                <w:szCs w:val="24"/>
              </w:rPr>
            </w:pPr>
            <w:proofErr w:type="spellStart"/>
            <w:r w:rsidRPr="00583D40">
              <w:rPr>
                <w:rFonts w:ascii="Times New Roman" w:hAnsi="Times New Roman"/>
                <w:sz w:val="24"/>
                <w:szCs w:val="24"/>
              </w:rPr>
              <w:t>ПРб</w:t>
            </w:r>
            <w:proofErr w:type="spellEnd"/>
            <w:r w:rsidRPr="00583D40">
              <w:rPr>
                <w:rFonts w:ascii="Times New Roman" w:hAnsi="Times New Roman"/>
                <w:sz w:val="24"/>
                <w:szCs w:val="24"/>
              </w:rPr>
              <w:t xml:space="preserve">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F654F"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602D4AB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3AD3A" w14:textId="77777777" w:rsidR="00D02A10" w:rsidRPr="00583D40" w:rsidRDefault="0089665A" w:rsidP="00583D40">
            <w:pPr>
              <w:pStyle w:val="afa"/>
              <w:widowControl w:val="0"/>
              <w:spacing w:after="0"/>
              <w:jc w:val="both"/>
              <w:rPr>
                <w:b/>
                <w:szCs w:val="24"/>
              </w:rPr>
            </w:pPr>
            <w:r w:rsidRPr="00583D40">
              <w:rPr>
                <w:b/>
                <w:szCs w:val="24"/>
              </w:rPr>
              <w:t>33.</w:t>
            </w:r>
            <w:r w:rsidRPr="00583D40">
              <w:rPr>
                <w:szCs w:val="24"/>
              </w:rPr>
              <w:t xml:space="preserve"> </w:t>
            </w:r>
            <w:r w:rsidRPr="00583D40">
              <w:rPr>
                <w:b/>
                <w:szCs w:val="24"/>
              </w:rPr>
              <w:t>Что такое пешеходная зона?</w:t>
            </w:r>
          </w:p>
          <w:p w14:paraId="71597C1C" w14:textId="77777777" w:rsidR="00D02A10" w:rsidRPr="00583D40" w:rsidRDefault="0089665A" w:rsidP="00583D40">
            <w:pPr>
              <w:pStyle w:val="afa"/>
              <w:widowControl w:val="0"/>
              <w:spacing w:after="0"/>
              <w:jc w:val="both"/>
              <w:rPr>
                <w:szCs w:val="24"/>
              </w:rPr>
            </w:pPr>
            <w:r w:rsidRPr="00583D40">
              <w:rPr>
                <w:szCs w:val="24"/>
              </w:rPr>
              <w:t>А) Территория, предназначенная для движения велосипедистов, начало и конец которой обозначены соответствующими дорожными знаками.</w:t>
            </w:r>
          </w:p>
          <w:p w14:paraId="10FB298C" w14:textId="77777777" w:rsidR="00D02A10" w:rsidRPr="00583D40" w:rsidRDefault="0089665A" w:rsidP="00583D40">
            <w:pPr>
              <w:pStyle w:val="afa"/>
              <w:widowControl w:val="0"/>
              <w:spacing w:after="0"/>
              <w:jc w:val="both"/>
              <w:rPr>
                <w:szCs w:val="24"/>
              </w:rPr>
            </w:pPr>
            <w:r w:rsidRPr="00583D40">
              <w:rPr>
                <w:szCs w:val="24"/>
              </w:rPr>
              <w:t>Б) Это место, где дорога хорошо просматривается в обе стороны</w:t>
            </w:r>
          </w:p>
          <w:p w14:paraId="0E759E94" w14:textId="77777777" w:rsidR="00D02A10" w:rsidRPr="00583D40" w:rsidRDefault="0089665A" w:rsidP="00583D40">
            <w:pPr>
              <w:pStyle w:val="afa"/>
              <w:widowControl w:val="0"/>
              <w:spacing w:after="0"/>
              <w:jc w:val="both"/>
              <w:rPr>
                <w:szCs w:val="24"/>
              </w:rPr>
            </w:pPr>
            <w:r w:rsidRPr="00583D40">
              <w:rPr>
                <w:szCs w:val="24"/>
              </w:rPr>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514884" w14:textId="77777777" w:rsidR="00D02A10" w:rsidRPr="00583D40" w:rsidRDefault="0089665A" w:rsidP="00583D40">
            <w:pPr>
              <w:widowControl w:val="0"/>
              <w:spacing w:after="0" w:line="240" w:lineRule="auto"/>
              <w:jc w:val="center"/>
              <w:rPr>
                <w:rFonts w:ascii="Times New Roman" w:hAnsi="Times New Roman"/>
                <w:sz w:val="24"/>
                <w:szCs w:val="24"/>
              </w:rPr>
            </w:pPr>
            <w:proofErr w:type="spellStart"/>
            <w:r w:rsidRPr="00583D40">
              <w:rPr>
                <w:rFonts w:ascii="Times New Roman" w:hAnsi="Times New Roman"/>
                <w:sz w:val="24"/>
                <w:szCs w:val="24"/>
              </w:rPr>
              <w:t>ПРб</w:t>
            </w:r>
            <w:proofErr w:type="spellEnd"/>
            <w:r w:rsidRPr="00583D40">
              <w:rPr>
                <w:rFonts w:ascii="Times New Roman" w:hAnsi="Times New Roman"/>
                <w:sz w:val="24"/>
                <w:szCs w:val="24"/>
              </w:rPr>
              <w:t xml:space="preserve">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C4FF"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5629D23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976342" w14:textId="77777777" w:rsidR="00D02A10" w:rsidRPr="00583D40" w:rsidRDefault="0089665A" w:rsidP="00583D40">
            <w:pPr>
              <w:pStyle w:val="afa"/>
              <w:widowControl w:val="0"/>
              <w:spacing w:after="0"/>
              <w:jc w:val="both"/>
              <w:rPr>
                <w:b/>
                <w:szCs w:val="24"/>
              </w:rPr>
            </w:pPr>
            <w:r w:rsidRPr="00583D40">
              <w:rPr>
                <w:b/>
                <w:szCs w:val="24"/>
              </w:rPr>
              <w:t>34.</w:t>
            </w:r>
            <w:r w:rsidRPr="00583D40">
              <w:rPr>
                <w:szCs w:val="24"/>
              </w:rPr>
              <w:t xml:space="preserve"> </w:t>
            </w:r>
            <w:r w:rsidRPr="00583D40">
              <w:rPr>
                <w:b/>
                <w:szCs w:val="24"/>
              </w:rPr>
              <w:t xml:space="preserve">Выберите правильный алгоритм действий, который сразу после ДТП водитель, причастный к </w:t>
            </w:r>
            <w:r w:rsidRPr="00583D40">
              <w:rPr>
                <w:b/>
                <w:szCs w:val="24"/>
              </w:rPr>
              <w:lastRenderedPageBreak/>
              <w:t xml:space="preserve">нему, должен предпринять: </w:t>
            </w:r>
          </w:p>
          <w:p w14:paraId="7EC7B796" w14:textId="77777777" w:rsidR="00D02A10" w:rsidRPr="00583D40" w:rsidRDefault="0089665A" w:rsidP="00583D40">
            <w:pPr>
              <w:pStyle w:val="afa"/>
              <w:widowControl w:val="0"/>
              <w:spacing w:after="0"/>
              <w:jc w:val="both"/>
              <w:rPr>
                <w:szCs w:val="24"/>
              </w:rPr>
            </w:pPr>
            <w:r w:rsidRPr="00583D40">
              <w:rPr>
                <w:szCs w:val="24"/>
              </w:rPr>
              <w:t>А) включить аварийную сигнализацию; позвонить в спецслужбу;</w:t>
            </w:r>
          </w:p>
          <w:p w14:paraId="4EDAE2D0" w14:textId="77777777" w:rsidR="00D02A10" w:rsidRPr="00583D40" w:rsidRDefault="0089665A" w:rsidP="00583D40">
            <w:pPr>
              <w:pStyle w:val="afa"/>
              <w:widowControl w:val="0"/>
              <w:spacing w:after="0"/>
              <w:jc w:val="both"/>
              <w:rPr>
                <w:szCs w:val="24"/>
              </w:rPr>
            </w:pPr>
            <w:r w:rsidRPr="00583D40">
              <w:rPr>
                <w:szCs w:val="24"/>
              </w:rPr>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3E3C2000" w14:textId="77777777" w:rsidR="00D02A10" w:rsidRPr="00583D40" w:rsidRDefault="0089665A" w:rsidP="00583D40">
            <w:pPr>
              <w:pStyle w:val="afa"/>
              <w:widowControl w:val="0"/>
              <w:spacing w:after="0"/>
              <w:jc w:val="both"/>
              <w:rPr>
                <w:szCs w:val="24"/>
              </w:rPr>
            </w:pPr>
            <w:r w:rsidRPr="00583D40">
              <w:rPr>
                <w:szCs w:val="24"/>
              </w:rPr>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A4830F"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lastRenderedPageBreak/>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448EDE"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74DDB94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731DBE" w14:textId="77777777" w:rsidR="00D02A10" w:rsidRPr="00583D40" w:rsidRDefault="0089665A" w:rsidP="00583D40">
            <w:pPr>
              <w:pStyle w:val="afa"/>
              <w:widowControl w:val="0"/>
              <w:spacing w:after="0"/>
              <w:jc w:val="both"/>
              <w:rPr>
                <w:b/>
                <w:szCs w:val="24"/>
              </w:rPr>
            </w:pPr>
            <w:r w:rsidRPr="00583D40">
              <w:rPr>
                <w:b/>
                <w:szCs w:val="24"/>
              </w:rPr>
              <w:lastRenderedPageBreak/>
              <w:t>35.</w:t>
            </w:r>
            <w:r w:rsidRPr="00583D40">
              <w:rPr>
                <w:szCs w:val="24"/>
              </w:rPr>
              <w:t xml:space="preserve"> </w:t>
            </w:r>
            <w:r w:rsidRPr="00583D40">
              <w:rPr>
                <w:b/>
                <w:szCs w:val="24"/>
              </w:rPr>
              <w:t>Наличие пожарных извещателей или противопожарной сигнализации в доме или квартире позволит:</w:t>
            </w:r>
          </w:p>
          <w:p w14:paraId="6448C29C" w14:textId="77777777" w:rsidR="00D02A10" w:rsidRPr="00583D40" w:rsidRDefault="0089665A" w:rsidP="00583D40">
            <w:pPr>
              <w:pStyle w:val="afa"/>
              <w:widowControl w:val="0"/>
              <w:spacing w:after="0"/>
              <w:jc w:val="both"/>
              <w:rPr>
                <w:szCs w:val="24"/>
              </w:rPr>
            </w:pPr>
            <w:r w:rsidRPr="00583D40">
              <w:rPr>
                <w:szCs w:val="24"/>
              </w:rPr>
              <w:t>А) повысить уровень контроля и быстро заметить опасность</w:t>
            </w:r>
          </w:p>
          <w:p w14:paraId="565ECA8A" w14:textId="77777777" w:rsidR="00D02A10" w:rsidRPr="00583D40" w:rsidRDefault="0089665A" w:rsidP="00583D40">
            <w:pPr>
              <w:pStyle w:val="afa"/>
              <w:widowControl w:val="0"/>
              <w:spacing w:after="0"/>
              <w:jc w:val="both"/>
              <w:rPr>
                <w:szCs w:val="24"/>
              </w:rPr>
            </w:pPr>
            <w:r w:rsidRPr="00583D40">
              <w:rPr>
                <w:szCs w:val="24"/>
              </w:rPr>
              <w:t xml:space="preserve">Б) справится с неприятным запахом в доме или квартире </w:t>
            </w:r>
          </w:p>
          <w:p w14:paraId="0D8CF13E" w14:textId="77777777" w:rsidR="00D02A10" w:rsidRPr="00583D40" w:rsidRDefault="0089665A" w:rsidP="00583D40">
            <w:pPr>
              <w:pStyle w:val="afa"/>
              <w:widowControl w:val="0"/>
              <w:spacing w:after="0"/>
              <w:jc w:val="both"/>
              <w:rPr>
                <w:szCs w:val="24"/>
              </w:rPr>
            </w:pPr>
            <w:r w:rsidRPr="00583D40">
              <w:rPr>
                <w:szCs w:val="24"/>
              </w:rPr>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F9A95"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AA35C6"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r w:rsidR="00D02A10" w:rsidRPr="00583D40" w14:paraId="23AC5DCB"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DC84" w14:textId="77777777" w:rsidR="00D02A10" w:rsidRPr="00583D40" w:rsidRDefault="0089665A" w:rsidP="00583D40">
            <w:pPr>
              <w:pStyle w:val="afa"/>
              <w:widowControl w:val="0"/>
              <w:spacing w:after="0"/>
              <w:jc w:val="both"/>
              <w:rPr>
                <w:b/>
                <w:szCs w:val="24"/>
              </w:rPr>
            </w:pPr>
            <w:r w:rsidRPr="00583D40">
              <w:rPr>
                <w:b/>
                <w:szCs w:val="24"/>
              </w:rPr>
              <w:t>36.</w:t>
            </w:r>
            <w:r w:rsidRPr="00583D40">
              <w:rPr>
                <w:szCs w:val="24"/>
              </w:rPr>
              <w:t xml:space="preserve"> </w:t>
            </w:r>
            <w:r w:rsidRPr="00583D40">
              <w:rPr>
                <w:b/>
                <w:szCs w:val="24"/>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702D9A61" w14:textId="77777777" w:rsidR="00D02A10" w:rsidRPr="00583D40" w:rsidRDefault="0089665A" w:rsidP="00583D40">
            <w:pPr>
              <w:pStyle w:val="afa"/>
              <w:widowControl w:val="0"/>
              <w:spacing w:after="0"/>
              <w:jc w:val="both"/>
              <w:rPr>
                <w:szCs w:val="24"/>
              </w:rPr>
            </w:pPr>
            <w:r w:rsidRPr="00583D40">
              <w:rPr>
                <w:szCs w:val="24"/>
              </w:rPr>
              <w:t>А) химический</w:t>
            </w:r>
          </w:p>
          <w:p w14:paraId="208860C5" w14:textId="77777777" w:rsidR="00D02A10" w:rsidRPr="00583D40" w:rsidRDefault="0089665A" w:rsidP="00583D40">
            <w:pPr>
              <w:pStyle w:val="afa"/>
              <w:widowControl w:val="0"/>
              <w:spacing w:after="0"/>
              <w:jc w:val="both"/>
              <w:rPr>
                <w:szCs w:val="24"/>
              </w:rPr>
            </w:pPr>
            <w:r w:rsidRPr="00583D40">
              <w:rPr>
                <w:szCs w:val="24"/>
              </w:rPr>
              <w:t xml:space="preserve">Б) электрический </w:t>
            </w:r>
          </w:p>
          <w:p w14:paraId="2AF51DD7" w14:textId="77777777" w:rsidR="00D02A10" w:rsidRPr="00583D40" w:rsidRDefault="0089665A" w:rsidP="00583D40">
            <w:pPr>
              <w:pStyle w:val="afa"/>
              <w:widowControl w:val="0"/>
              <w:spacing w:after="0"/>
              <w:jc w:val="both"/>
              <w:rPr>
                <w:szCs w:val="24"/>
              </w:rPr>
            </w:pPr>
            <w:r w:rsidRPr="00583D40">
              <w:rPr>
                <w:szCs w:val="24"/>
              </w:rPr>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868465"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91CE82"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2A4E41BE"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7054C" w14:textId="77777777" w:rsidR="00D02A10" w:rsidRPr="00583D40" w:rsidRDefault="0089665A" w:rsidP="00583D40">
            <w:pPr>
              <w:pStyle w:val="afa"/>
              <w:widowControl w:val="0"/>
              <w:spacing w:after="0"/>
              <w:jc w:val="both"/>
              <w:rPr>
                <w:b/>
                <w:szCs w:val="24"/>
              </w:rPr>
            </w:pPr>
            <w:r w:rsidRPr="00583D40">
              <w:rPr>
                <w:b/>
                <w:szCs w:val="24"/>
              </w:rPr>
              <w:t>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w:t>
            </w:r>
          </w:p>
          <w:p w14:paraId="0AB2F234" w14:textId="77777777" w:rsidR="00D02A10" w:rsidRPr="00583D40" w:rsidRDefault="0089665A" w:rsidP="00583D40">
            <w:pPr>
              <w:pStyle w:val="afa"/>
              <w:widowControl w:val="0"/>
              <w:spacing w:after="0"/>
              <w:jc w:val="both"/>
              <w:rPr>
                <w:szCs w:val="24"/>
              </w:rPr>
            </w:pPr>
            <w:r w:rsidRPr="00583D40">
              <w:rPr>
                <w:szCs w:val="24"/>
              </w:rPr>
              <w:t>А) тактическая</w:t>
            </w:r>
          </w:p>
          <w:p w14:paraId="0E027435" w14:textId="77777777" w:rsidR="00D02A10" w:rsidRPr="00583D40" w:rsidRDefault="0089665A" w:rsidP="00583D40">
            <w:pPr>
              <w:pStyle w:val="afa"/>
              <w:widowControl w:val="0"/>
              <w:spacing w:after="0"/>
              <w:jc w:val="both"/>
              <w:rPr>
                <w:szCs w:val="24"/>
              </w:rPr>
            </w:pPr>
            <w:r w:rsidRPr="00583D40">
              <w:rPr>
                <w:szCs w:val="24"/>
              </w:rPr>
              <w:t>Б) строевая</w:t>
            </w:r>
          </w:p>
          <w:p w14:paraId="0F30DB64" w14:textId="77777777" w:rsidR="00D02A10" w:rsidRPr="00583D40" w:rsidRDefault="0089665A" w:rsidP="00583D40">
            <w:pPr>
              <w:pStyle w:val="afa"/>
              <w:widowControl w:val="0"/>
              <w:spacing w:after="0"/>
              <w:jc w:val="both"/>
              <w:rPr>
                <w:szCs w:val="24"/>
              </w:rPr>
            </w:pPr>
            <w:r w:rsidRPr="00583D40">
              <w:rPr>
                <w:szCs w:val="24"/>
              </w:rPr>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5D3F67"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563578"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64C0763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3CE753" w14:textId="77777777" w:rsidR="00D02A10" w:rsidRPr="00583D40" w:rsidRDefault="0089665A" w:rsidP="00583D40">
            <w:pPr>
              <w:spacing w:line="240" w:lineRule="auto"/>
              <w:rPr>
                <w:rFonts w:ascii="Times New Roman" w:hAnsi="Times New Roman"/>
                <w:b/>
                <w:sz w:val="24"/>
                <w:szCs w:val="24"/>
              </w:rPr>
            </w:pPr>
            <w:r w:rsidRPr="00583D40">
              <w:rPr>
                <w:rStyle w:val="afb"/>
                <w:b/>
                <w:szCs w:val="24"/>
              </w:rPr>
              <w:lastRenderedPageBreak/>
              <w:t>38. Дайте определение понятию «сбор отходов»</w:t>
            </w:r>
          </w:p>
          <w:p w14:paraId="168311B4" w14:textId="77777777" w:rsidR="00D02A10" w:rsidRPr="00583D40" w:rsidRDefault="0089665A" w:rsidP="00583D40">
            <w:pPr>
              <w:pStyle w:val="blockblock-3c"/>
              <w:widowControl w:val="0"/>
              <w:spacing w:after="0"/>
              <w:jc w:val="both"/>
              <w:rPr>
                <w:szCs w:val="24"/>
              </w:rPr>
            </w:pPr>
            <w:r w:rsidRPr="00583D40">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3D4AE2DC" w14:textId="77777777" w:rsidR="00D02A10" w:rsidRPr="00583D40" w:rsidRDefault="0089665A" w:rsidP="00583D40">
            <w:pPr>
              <w:pStyle w:val="blockblock-3c"/>
              <w:widowControl w:val="0"/>
              <w:spacing w:after="0"/>
              <w:jc w:val="both"/>
              <w:rPr>
                <w:szCs w:val="24"/>
              </w:rPr>
            </w:pPr>
            <w:r w:rsidRPr="00583D40">
              <w:rPr>
                <w:szCs w:val="24"/>
              </w:rPr>
              <w:t>Б) временное складирование отходов на площадке юридического лица</w:t>
            </w:r>
          </w:p>
          <w:p w14:paraId="7CEDDBCC" w14:textId="77777777" w:rsidR="00D02A10" w:rsidRPr="00583D40" w:rsidRDefault="0089665A" w:rsidP="00583D40">
            <w:pPr>
              <w:pStyle w:val="blockblock-3c"/>
              <w:widowControl w:val="0"/>
              <w:spacing w:after="0"/>
              <w:jc w:val="both"/>
              <w:rPr>
                <w:szCs w:val="24"/>
              </w:rPr>
            </w:pPr>
            <w:r w:rsidRPr="00583D40">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4C16250F" w14:textId="77777777" w:rsidR="00D02A10" w:rsidRPr="00583D40" w:rsidRDefault="0089665A" w:rsidP="00583D40">
            <w:pPr>
              <w:pStyle w:val="blockblock-3c"/>
              <w:widowControl w:val="0"/>
              <w:spacing w:after="0"/>
              <w:jc w:val="both"/>
              <w:rPr>
                <w:szCs w:val="24"/>
              </w:rPr>
            </w:pPr>
            <w:r w:rsidRPr="00583D40">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88559"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405317"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В</w:t>
            </w:r>
          </w:p>
        </w:tc>
      </w:tr>
      <w:tr w:rsidR="00D02A10" w:rsidRPr="00583D40" w14:paraId="18779E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8311AA" w14:textId="77777777" w:rsidR="00D02A10" w:rsidRPr="00583D40" w:rsidRDefault="0089665A" w:rsidP="00583D40">
            <w:pPr>
              <w:widowControl w:val="0"/>
              <w:spacing w:after="113" w:line="240" w:lineRule="auto"/>
              <w:jc w:val="both"/>
              <w:rPr>
                <w:rFonts w:ascii="Times New Roman" w:hAnsi="Times New Roman"/>
                <w:b/>
                <w:sz w:val="24"/>
                <w:szCs w:val="24"/>
              </w:rPr>
            </w:pPr>
            <w:r w:rsidRPr="00583D40">
              <w:rPr>
                <w:rFonts w:ascii="Times New Roman" w:hAnsi="Times New Roman"/>
                <w:b/>
                <w:sz w:val="24"/>
                <w:szCs w:val="24"/>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D4974C2" w14:textId="77777777" w:rsidR="00D02A10" w:rsidRPr="00583D40" w:rsidRDefault="0089665A" w:rsidP="00583D40">
            <w:pPr>
              <w:widowControl w:val="0"/>
              <w:spacing w:after="113" w:line="240" w:lineRule="auto"/>
              <w:jc w:val="both"/>
              <w:rPr>
                <w:rFonts w:ascii="Times New Roman" w:hAnsi="Times New Roman"/>
                <w:sz w:val="24"/>
                <w:szCs w:val="24"/>
              </w:rPr>
            </w:pPr>
            <w:r w:rsidRPr="00583D40">
              <w:rPr>
                <w:rFonts w:ascii="Times New Roman" w:hAnsi="Times New Roman"/>
                <w:sz w:val="24"/>
                <w:szCs w:val="24"/>
              </w:rPr>
              <w:t xml:space="preserve">А) Публичное оправдание терроризма и иная террористическая деятельность </w:t>
            </w:r>
          </w:p>
          <w:p w14:paraId="761113AF" w14:textId="77777777" w:rsidR="00D02A10" w:rsidRPr="00583D40" w:rsidRDefault="0089665A" w:rsidP="00583D40">
            <w:pPr>
              <w:widowControl w:val="0"/>
              <w:spacing w:after="113" w:line="240" w:lineRule="auto"/>
              <w:jc w:val="both"/>
              <w:rPr>
                <w:rFonts w:ascii="Times New Roman" w:hAnsi="Times New Roman"/>
                <w:sz w:val="24"/>
                <w:szCs w:val="24"/>
              </w:rPr>
            </w:pPr>
            <w:r w:rsidRPr="00583D40">
              <w:rPr>
                <w:rFonts w:ascii="Times New Roman" w:hAnsi="Times New Roman"/>
                <w:sz w:val="24"/>
                <w:szCs w:val="24"/>
              </w:rPr>
              <w:t>Б) Хищение денежных средств</w:t>
            </w:r>
          </w:p>
          <w:p w14:paraId="082D1F48" w14:textId="77777777" w:rsidR="00D02A10" w:rsidRPr="00583D40" w:rsidRDefault="0089665A" w:rsidP="00583D40">
            <w:pPr>
              <w:widowControl w:val="0"/>
              <w:spacing w:after="113" w:line="240" w:lineRule="auto"/>
              <w:jc w:val="both"/>
              <w:rPr>
                <w:rFonts w:ascii="Times New Roman" w:hAnsi="Times New Roman"/>
                <w:sz w:val="24"/>
                <w:szCs w:val="24"/>
              </w:rPr>
            </w:pPr>
            <w:r w:rsidRPr="00583D40">
              <w:rPr>
                <w:rFonts w:ascii="Times New Roman" w:hAnsi="Times New Roman"/>
                <w:sz w:val="24"/>
                <w:szCs w:val="24"/>
              </w:rPr>
              <w:t>В) Массовое распространение, изготовление или хранение заведомо экстремистских материалов</w:t>
            </w:r>
          </w:p>
          <w:p w14:paraId="4615C6A0" w14:textId="77777777" w:rsidR="00D02A10" w:rsidRPr="00583D40" w:rsidRDefault="0089665A" w:rsidP="00583D40">
            <w:pPr>
              <w:spacing w:after="113" w:line="240" w:lineRule="auto"/>
              <w:rPr>
                <w:rStyle w:val="afb"/>
                <w:b/>
                <w:szCs w:val="24"/>
              </w:rPr>
            </w:pPr>
            <w:r w:rsidRPr="00583D40">
              <w:rPr>
                <w:rFonts w:ascii="Times New Roman" w:hAnsi="Times New Roman"/>
                <w:sz w:val="24"/>
                <w:szCs w:val="24"/>
              </w:rPr>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71CE2D"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FF7D52"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 В</w:t>
            </w:r>
          </w:p>
        </w:tc>
      </w:tr>
      <w:tr w:rsidR="00D02A10" w:rsidRPr="00583D40" w14:paraId="2FA4E3C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B0E7A" w14:textId="77777777" w:rsidR="00D02A10" w:rsidRPr="00583D40" w:rsidRDefault="0089665A" w:rsidP="00583D40">
            <w:pPr>
              <w:widowControl w:val="0"/>
              <w:spacing w:after="113" w:line="240" w:lineRule="auto"/>
              <w:jc w:val="both"/>
              <w:rPr>
                <w:rFonts w:ascii="Times New Roman" w:hAnsi="Times New Roman"/>
                <w:b/>
                <w:sz w:val="24"/>
                <w:szCs w:val="24"/>
              </w:rPr>
            </w:pPr>
            <w:r w:rsidRPr="00583D40">
              <w:rPr>
                <w:rFonts w:ascii="Times New Roman" w:hAnsi="Times New Roman"/>
                <w:b/>
                <w:sz w:val="24"/>
                <w:szCs w:val="24"/>
              </w:rPr>
              <w:t xml:space="preserve">40. В каком случае лицо, участвовавшее в подготовке террористического акта, освобождается от уголовной ответственности? </w:t>
            </w:r>
          </w:p>
          <w:p w14:paraId="69072B7F" w14:textId="77777777" w:rsidR="00D02A10" w:rsidRPr="00583D40" w:rsidRDefault="0089665A" w:rsidP="00583D40">
            <w:pPr>
              <w:widowControl w:val="0"/>
              <w:spacing w:after="113" w:line="240" w:lineRule="auto"/>
              <w:jc w:val="both"/>
              <w:rPr>
                <w:rFonts w:ascii="Times New Roman" w:hAnsi="Times New Roman"/>
                <w:sz w:val="24"/>
                <w:szCs w:val="24"/>
              </w:rPr>
            </w:pPr>
            <w:r w:rsidRPr="00583D40">
              <w:rPr>
                <w:rFonts w:ascii="Times New Roman" w:hAnsi="Times New Roman"/>
                <w:sz w:val="24"/>
                <w:szCs w:val="24"/>
              </w:rPr>
              <w:t>А) Ни при каких обстоятельствах</w:t>
            </w:r>
          </w:p>
          <w:p w14:paraId="531C846C" w14:textId="77777777" w:rsidR="00D02A10" w:rsidRPr="00583D40" w:rsidRDefault="0089665A" w:rsidP="00583D40">
            <w:pPr>
              <w:widowControl w:val="0"/>
              <w:spacing w:after="113" w:line="240" w:lineRule="auto"/>
              <w:rPr>
                <w:rFonts w:ascii="Times New Roman" w:hAnsi="Times New Roman"/>
                <w:sz w:val="24"/>
                <w:szCs w:val="24"/>
              </w:rPr>
            </w:pPr>
            <w:r w:rsidRPr="00583D40">
              <w:rPr>
                <w:rFonts w:ascii="Times New Roman" w:hAnsi="Times New Roman"/>
                <w:sz w:val="24"/>
                <w:szCs w:val="24"/>
              </w:rPr>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0811028C" w14:textId="77777777" w:rsidR="00D02A10" w:rsidRPr="00583D40" w:rsidRDefault="0089665A" w:rsidP="00583D40">
            <w:pPr>
              <w:spacing w:after="113" w:line="240" w:lineRule="auto"/>
              <w:rPr>
                <w:rStyle w:val="afb"/>
                <w:b/>
                <w:szCs w:val="24"/>
              </w:rPr>
            </w:pPr>
            <w:r w:rsidRPr="00583D40">
              <w:rPr>
                <w:rFonts w:ascii="Times New Roman" w:hAnsi="Times New Roman"/>
                <w:sz w:val="24"/>
                <w:szCs w:val="24"/>
              </w:rPr>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9B6A23"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4379CF"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Б</w:t>
            </w:r>
          </w:p>
        </w:tc>
      </w:tr>
      <w:tr w:rsidR="00D02A10" w:rsidRPr="00583D40" w14:paraId="4006EBF8"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2FA25" w14:textId="77777777" w:rsidR="00D02A10" w:rsidRPr="00583D40" w:rsidRDefault="0089665A" w:rsidP="00583D40">
            <w:pPr>
              <w:widowControl w:val="0"/>
              <w:spacing w:after="0" w:line="240" w:lineRule="auto"/>
              <w:jc w:val="both"/>
              <w:rPr>
                <w:rFonts w:ascii="Times New Roman" w:hAnsi="Times New Roman"/>
                <w:b/>
                <w:sz w:val="24"/>
                <w:szCs w:val="24"/>
              </w:rPr>
            </w:pPr>
            <w:r w:rsidRPr="00583D40">
              <w:rPr>
                <w:rFonts w:ascii="Times New Roman" w:hAnsi="Times New Roman"/>
                <w:b/>
                <w:sz w:val="24"/>
                <w:szCs w:val="24"/>
              </w:rPr>
              <w:t xml:space="preserve">41. </w:t>
            </w:r>
            <w:r w:rsidRPr="00583D40">
              <w:rPr>
                <w:rFonts w:ascii="Times New Roman" w:hAnsi="Times New Roman"/>
                <w:b/>
                <w:sz w:val="24"/>
                <w:szCs w:val="24"/>
              </w:rPr>
              <w:tab/>
              <w:t xml:space="preserve">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4A0347C4" w14:textId="77777777" w:rsidR="00D02A10" w:rsidRPr="00583D40" w:rsidRDefault="0089665A" w:rsidP="00583D40">
            <w:pPr>
              <w:pStyle w:val="27"/>
              <w:widowControl w:val="0"/>
              <w:tabs>
                <w:tab w:val="left" w:pos="720"/>
              </w:tabs>
              <w:ind w:firstLine="0"/>
              <w:rPr>
                <w:szCs w:val="24"/>
              </w:rPr>
            </w:pPr>
            <w:r w:rsidRPr="00583D40">
              <w:rPr>
                <w:szCs w:val="24"/>
              </w:rPr>
              <w:t>А) насилие;</w:t>
            </w:r>
          </w:p>
          <w:p w14:paraId="7AE4FA60" w14:textId="77777777" w:rsidR="00D02A10" w:rsidRPr="00583D40" w:rsidRDefault="0089665A" w:rsidP="00583D40">
            <w:pPr>
              <w:pStyle w:val="27"/>
              <w:widowControl w:val="0"/>
              <w:tabs>
                <w:tab w:val="left" w:pos="720"/>
              </w:tabs>
              <w:ind w:firstLine="0"/>
              <w:rPr>
                <w:szCs w:val="24"/>
              </w:rPr>
            </w:pPr>
            <w:r w:rsidRPr="00583D40">
              <w:rPr>
                <w:szCs w:val="24"/>
              </w:rPr>
              <w:t>Б) травля;</w:t>
            </w:r>
          </w:p>
          <w:p w14:paraId="3D661C5A" w14:textId="77777777" w:rsidR="00D02A10" w:rsidRPr="00583D40" w:rsidRDefault="0089665A" w:rsidP="00583D40">
            <w:pPr>
              <w:pStyle w:val="27"/>
              <w:widowControl w:val="0"/>
              <w:tabs>
                <w:tab w:val="left" w:pos="720"/>
              </w:tabs>
              <w:ind w:firstLine="0"/>
              <w:rPr>
                <w:szCs w:val="24"/>
              </w:rPr>
            </w:pPr>
            <w:r w:rsidRPr="00583D40">
              <w:rPr>
                <w:szCs w:val="24"/>
              </w:rPr>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5A7CB1"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6E5D87" w14:textId="77777777" w:rsidR="00D02A10" w:rsidRPr="00583D40" w:rsidRDefault="0089665A" w:rsidP="00583D40">
            <w:pPr>
              <w:widowControl w:val="0"/>
              <w:spacing w:after="0" w:line="240" w:lineRule="auto"/>
              <w:jc w:val="center"/>
              <w:rPr>
                <w:rFonts w:ascii="Times New Roman" w:hAnsi="Times New Roman"/>
                <w:sz w:val="24"/>
                <w:szCs w:val="24"/>
              </w:rPr>
            </w:pPr>
            <w:r w:rsidRPr="00583D40">
              <w:rPr>
                <w:rFonts w:ascii="Times New Roman" w:hAnsi="Times New Roman"/>
                <w:sz w:val="24"/>
                <w:szCs w:val="24"/>
              </w:rPr>
              <w:t>А</w:t>
            </w:r>
          </w:p>
        </w:tc>
      </w:tr>
    </w:tbl>
    <w:p w14:paraId="64976075" w14:textId="77777777" w:rsidR="00D02A10" w:rsidRPr="00583D40" w:rsidRDefault="00D02A10" w:rsidP="00583D40">
      <w:pPr>
        <w:pStyle w:val="blockblock-3c"/>
        <w:spacing w:after="0"/>
        <w:ind w:firstLine="567"/>
        <w:jc w:val="both"/>
        <w:rPr>
          <w:szCs w:val="24"/>
        </w:rPr>
      </w:pPr>
    </w:p>
    <w:p w14:paraId="1E5C60C4" w14:textId="77777777" w:rsidR="00D02A10" w:rsidRPr="00583D40" w:rsidRDefault="0089665A" w:rsidP="00583D40">
      <w:pPr>
        <w:pStyle w:val="blockblock-3c"/>
        <w:spacing w:after="0"/>
        <w:ind w:firstLine="567"/>
        <w:jc w:val="both"/>
        <w:rPr>
          <w:b/>
          <w:szCs w:val="24"/>
        </w:rPr>
      </w:pPr>
      <w:r w:rsidRPr="00583D40">
        <w:rPr>
          <w:b/>
          <w:szCs w:val="24"/>
        </w:rPr>
        <w:lastRenderedPageBreak/>
        <w:t>Критерии оценки тестового задания:</w:t>
      </w:r>
    </w:p>
    <w:p w14:paraId="58F90722" w14:textId="77777777" w:rsidR="00D02A10" w:rsidRPr="00583D40" w:rsidRDefault="0089665A" w:rsidP="00583D40">
      <w:pPr>
        <w:pStyle w:val="blockblock-3c"/>
        <w:spacing w:after="0"/>
        <w:ind w:firstLine="567"/>
        <w:jc w:val="both"/>
        <w:rPr>
          <w:szCs w:val="24"/>
        </w:rPr>
      </w:pPr>
      <w:r w:rsidRPr="00583D40">
        <w:rPr>
          <w:szCs w:val="24"/>
        </w:rPr>
        <w:t>оценка «5» - 90- 100% правильных ответов;</w:t>
      </w:r>
    </w:p>
    <w:p w14:paraId="64938B93" w14:textId="77777777" w:rsidR="00D02A10" w:rsidRPr="00583D40" w:rsidRDefault="0089665A" w:rsidP="00583D40">
      <w:pPr>
        <w:pStyle w:val="blockblock-3c"/>
        <w:spacing w:after="0"/>
        <w:ind w:firstLine="567"/>
        <w:jc w:val="both"/>
        <w:rPr>
          <w:szCs w:val="24"/>
        </w:rPr>
      </w:pPr>
      <w:r w:rsidRPr="00583D40">
        <w:rPr>
          <w:szCs w:val="24"/>
        </w:rPr>
        <w:t xml:space="preserve">оценка «4» - 78-89% правильных ответов; </w:t>
      </w:r>
    </w:p>
    <w:p w14:paraId="0B5E79A5" w14:textId="77777777" w:rsidR="00D02A10" w:rsidRPr="00583D40" w:rsidRDefault="0089665A" w:rsidP="00583D40">
      <w:pPr>
        <w:pStyle w:val="blockblock-3c"/>
        <w:spacing w:after="0"/>
        <w:ind w:firstLine="567"/>
        <w:jc w:val="both"/>
        <w:rPr>
          <w:szCs w:val="24"/>
        </w:rPr>
      </w:pPr>
      <w:r w:rsidRPr="00583D40">
        <w:rPr>
          <w:szCs w:val="24"/>
        </w:rPr>
        <w:t>оценка «3» - 52-77% правильных ответов;</w:t>
      </w:r>
    </w:p>
    <w:p w14:paraId="40788D89" w14:textId="6BDA9776" w:rsidR="00583D40" w:rsidRPr="00583D40" w:rsidRDefault="0089665A" w:rsidP="00583D40">
      <w:pPr>
        <w:pStyle w:val="blockblock-3c"/>
        <w:spacing w:after="0"/>
        <w:ind w:firstLine="567"/>
        <w:jc w:val="both"/>
        <w:rPr>
          <w:szCs w:val="24"/>
        </w:rPr>
      </w:pPr>
      <w:r w:rsidRPr="00583D40">
        <w:rPr>
          <w:szCs w:val="24"/>
        </w:rPr>
        <w:t>оценка  «2» - менее 51% правильных ответов</w:t>
      </w:r>
    </w:p>
    <w:p w14:paraId="635DC18C" w14:textId="239FB1E6" w:rsidR="00D02A10" w:rsidRPr="00583D40" w:rsidRDefault="0089665A" w:rsidP="00583D40">
      <w:pPr>
        <w:pStyle w:val="blockblock-3c"/>
        <w:ind w:firstLine="567"/>
        <w:jc w:val="both"/>
        <w:rPr>
          <w:b/>
          <w:szCs w:val="24"/>
        </w:rPr>
      </w:pPr>
      <w:r w:rsidRPr="00583D40">
        <w:rPr>
          <w:b/>
          <w:szCs w:val="24"/>
        </w:rPr>
        <w:t xml:space="preserve">По итогам дифференцированного зачета: </w:t>
      </w:r>
    </w:p>
    <w:p w14:paraId="1ED7057B" w14:textId="77777777" w:rsidR="00D02A10" w:rsidRPr="00583D40" w:rsidRDefault="0089665A" w:rsidP="00583D40">
      <w:pPr>
        <w:pStyle w:val="blockblock-3c"/>
        <w:ind w:firstLine="567"/>
        <w:jc w:val="both"/>
        <w:rPr>
          <w:szCs w:val="24"/>
        </w:rPr>
      </w:pPr>
      <w:r w:rsidRPr="00583D40">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39FA0F8F" w14:textId="77777777" w:rsidR="00D02A10" w:rsidRPr="00583D40" w:rsidRDefault="0089665A" w:rsidP="00583D40">
      <w:pPr>
        <w:pStyle w:val="blockblock-3c"/>
        <w:ind w:firstLine="567"/>
        <w:jc w:val="both"/>
        <w:rPr>
          <w:szCs w:val="24"/>
        </w:rPr>
      </w:pPr>
      <w:r w:rsidRPr="00583D40">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4933AC8D" w14:textId="77777777" w:rsidR="00D02A10" w:rsidRPr="00583D40" w:rsidRDefault="0089665A" w:rsidP="00583D40">
      <w:pPr>
        <w:pStyle w:val="blockblock-3c"/>
        <w:ind w:firstLine="567"/>
        <w:jc w:val="both"/>
        <w:rPr>
          <w:szCs w:val="24"/>
        </w:rPr>
      </w:pPr>
      <w:r w:rsidRPr="00583D40">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5E6F81A0" w14:textId="77777777" w:rsidR="00D02A10" w:rsidRPr="00583D40" w:rsidRDefault="0089665A" w:rsidP="00583D40">
      <w:pPr>
        <w:pStyle w:val="blockblock-3c"/>
        <w:ind w:firstLine="567"/>
        <w:jc w:val="both"/>
        <w:rPr>
          <w:szCs w:val="24"/>
        </w:rPr>
      </w:pPr>
      <w:r w:rsidRPr="00583D40">
        <w:rPr>
          <w:szCs w:val="24"/>
        </w:rP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sectPr w:rsidR="00D02A10" w:rsidRPr="00583D40">
      <w:footerReference w:type="default" r:id="rId1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C5CB1" w14:textId="77777777" w:rsidR="009716C4" w:rsidRDefault="009716C4">
      <w:pPr>
        <w:spacing w:after="0" w:line="240" w:lineRule="auto"/>
      </w:pPr>
      <w:r>
        <w:separator/>
      </w:r>
    </w:p>
  </w:endnote>
  <w:endnote w:type="continuationSeparator" w:id="0">
    <w:p w14:paraId="785C4435" w14:textId="77777777" w:rsidR="009716C4" w:rsidRDefault="00971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64947" w14:textId="4D40BF0D" w:rsidR="00C67166" w:rsidRDefault="00C67166" w:rsidP="00583D40">
    <w:pPr>
      <w:pStyle w:val="a9"/>
      <w:jc w:val="center"/>
    </w:pPr>
  </w:p>
  <w:p w14:paraId="3FD5DCB8" w14:textId="77777777" w:rsidR="00C67166" w:rsidRDefault="00C6716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9522B" w14:textId="77777777" w:rsidR="00C67166" w:rsidRDefault="00C6716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31BE8" w14:textId="77777777" w:rsidR="00C67166" w:rsidRDefault="00C6716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B5E8C" w14:textId="77777777" w:rsidR="009716C4" w:rsidRDefault="009716C4">
      <w:pPr>
        <w:spacing w:after="0" w:line="240" w:lineRule="auto"/>
      </w:pPr>
      <w:r>
        <w:separator/>
      </w:r>
    </w:p>
  </w:footnote>
  <w:footnote w:type="continuationSeparator" w:id="0">
    <w:p w14:paraId="0B96F306" w14:textId="77777777" w:rsidR="009716C4" w:rsidRDefault="009716C4">
      <w:pPr>
        <w:spacing w:after="0" w:line="240" w:lineRule="auto"/>
      </w:pPr>
      <w:r>
        <w:continuationSeparator/>
      </w:r>
    </w:p>
  </w:footnote>
  <w:footnote w:id="1">
    <w:p w14:paraId="217AEEFC" w14:textId="77777777" w:rsidR="00C67166" w:rsidRDefault="00C67166">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3">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4">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9"/>
  </w:num>
  <w:num w:numId="2">
    <w:abstractNumId w:val="0"/>
  </w:num>
  <w:num w:numId="3">
    <w:abstractNumId w:val="7"/>
  </w:num>
  <w:num w:numId="4">
    <w:abstractNumId w:val="2"/>
  </w:num>
  <w:num w:numId="5">
    <w:abstractNumId w:val="4"/>
  </w:num>
  <w:num w:numId="6">
    <w:abstractNumId w:val="10"/>
  </w:num>
  <w:num w:numId="7">
    <w:abstractNumId w:val="8"/>
  </w:num>
  <w:num w:numId="8">
    <w:abstractNumId w:val="5"/>
  </w:num>
  <w:num w:numId="9">
    <w:abstractNumId w:val="6"/>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A10"/>
    <w:rsid w:val="002376A5"/>
    <w:rsid w:val="0024542A"/>
    <w:rsid w:val="00583D40"/>
    <w:rsid w:val="006C571F"/>
    <w:rsid w:val="00861318"/>
    <w:rsid w:val="00875332"/>
    <w:rsid w:val="0089665A"/>
    <w:rsid w:val="009716C4"/>
    <w:rsid w:val="00B673B5"/>
    <w:rsid w:val="00C67166"/>
    <w:rsid w:val="00D02A10"/>
    <w:rsid w:val="00D23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link w:val="1"/>
    <w:qFormat/>
  </w:style>
  <w:style w:type="paragraph" w:styleId="10">
    <w:name w:val="heading 1"/>
    <w:basedOn w:val="a0"/>
    <w:next w:val="a0"/>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a0"/>
    <w:next w:val="a0"/>
    <w:link w:val="20"/>
    <w:uiPriority w:val="9"/>
    <w:qFormat/>
    <w:pPr>
      <w:keepNext/>
      <w:keepLines/>
      <w:spacing w:before="40" w:after="0"/>
      <w:outlineLvl w:val="1"/>
    </w:pPr>
    <w:rPr>
      <w:rFonts w:asciiTheme="majorHAnsi" w:hAnsiTheme="majorHAnsi"/>
      <w:color w:val="2E74B5" w:themeColor="accent1" w:themeShade="BF"/>
      <w:sz w:val="26"/>
    </w:rPr>
  </w:style>
  <w:style w:type="paragraph" w:styleId="3">
    <w:name w:val="heading 3"/>
    <w:basedOn w:val="a0"/>
    <w:link w:val="30"/>
    <w:uiPriority w:val="9"/>
    <w:qFormat/>
    <w:pPr>
      <w:spacing w:beforeAutospacing="1" w:afterAutospacing="1" w:line="240" w:lineRule="auto"/>
      <w:outlineLvl w:val="2"/>
    </w:pPr>
    <w:rPr>
      <w:rFonts w:ascii="Times New Roman" w:hAnsi="Times New Roman"/>
      <w:b/>
      <w:sz w:val="27"/>
    </w:rPr>
  </w:style>
  <w:style w:type="paragraph" w:styleId="4">
    <w:name w:val="heading 4"/>
    <w:basedOn w:val="a0"/>
    <w:next w:val="a0"/>
    <w:link w:val="40"/>
    <w:uiPriority w:val="9"/>
    <w:qFormat/>
    <w:pPr>
      <w:keepNext/>
      <w:keepLines/>
      <w:spacing w:before="240" w:after="40"/>
      <w:outlineLvl w:val="3"/>
    </w:pPr>
    <w:rPr>
      <w:b/>
      <w:sz w:val="24"/>
    </w:rPr>
  </w:style>
  <w:style w:type="paragraph" w:styleId="5">
    <w:name w:val="heading 5"/>
    <w:basedOn w:val="a0"/>
    <w:next w:val="a0"/>
    <w:link w:val="50"/>
    <w:uiPriority w:val="9"/>
    <w:qFormat/>
    <w:pPr>
      <w:keepNext/>
      <w:keepLines/>
      <w:spacing w:before="220" w:after="40"/>
      <w:outlineLvl w:val="4"/>
    </w:pPr>
    <w:rPr>
      <w:b/>
    </w:rPr>
  </w:style>
  <w:style w:type="paragraph" w:styleId="6">
    <w:name w:val="heading 6"/>
    <w:basedOn w:val="a0"/>
    <w:next w:val="a0"/>
    <w:link w:val="61"/>
    <w:uiPriority w:val="9"/>
    <w:qFormat/>
    <w:pPr>
      <w:keepNext/>
      <w:keepLines/>
      <w:spacing w:before="200" w:after="40"/>
      <w:outlineLvl w:val="5"/>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style>
  <w:style w:type="paragraph" w:styleId="21">
    <w:name w:val="toc 2"/>
    <w:basedOn w:val="a0"/>
    <w:next w:val="a0"/>
    <w:link w:val="22"/>
    <w:uiPriority w:val="39"/>
    <w:pPr>
      <w:spacing w:after="100"/>
      <w:ind w:left="220"/>
    </w:pPr>
    <w:rPr>
      <w:sz w:val="28"/>
    </w:rPr>
  </w:style>
  <w:style w:type="character" w:customStyle="1" w:styleId="22">
    <w:name w:val="Оглавление 2 Знак"/>
    <w:basedOn w:val="1"/>
    <w:link w:val="21"/>
    <w:rPr>
      <w:sz w:val="28"/>
    </w:rPr>
  </w:style>
  <w:style w:type="paragraph" w:styleId="a4">
    <w:name w:val="No Spacing"/>
    <w:link w:val="a5"/>
    <w:pPr>
      <w:spacing w:after="0" w:line="240" w:lineRule="auto"/>
    </w:pPr>
  </w:style>
  <w:style w:type="character" w:customStyle="1" w:styleId="a5">
    <w:name w:val="Без интервала Знак"/>
    <w:link w:val="a4"/>
  </w:style>
  <w:style w:type="paragraph" w:styleId="41">
    <w:name w:val="toc 4"/>
    <w:next w:val="a0"/>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style>
  <w:style w:type="character" w:customStyle="1" w:styleId="13">
    <w:name w:val="Обычный1"/>
    <w:link w:val="12"/>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0">
    <w:name w:val="c0"/>
    <w:basedOn w:val="a0"/>
    <w:link w:val="c00"/>
    <w:pPr>
      <w:spacing w:beforeAutospacing="1" w:afterAutospacing="1" w:line="240" w:lineRule="auto"/>
    </w:pPr>
    <w:rPr>
      <w:rFonts w:ascii="Times New Roman" w:hAnsi="Times New Roman"/>
      <w:sz w:val="24"/>
    </w:rPr>
  </w:style>
  <w:style w:type="character" w:customStyle="1" w:styleId="c00">
    <w:name w:val="c0"/>
    <w:basedOn w:val="1"/>
    <w:link w:val="c0"/>
    <w:rPr>
      <w:rFonts w:ascii="Times New Roman" w:hAnsi="Times New Roman"/>
      <w:sz w:val="24"/>
    </w:rPr>
  </w:style>
  <w:style w:type="paragraph" w:styleId="60">
    <w:name w:val="toc 6"/>
    <w:next w:val="a0"/>
    <w:link w:val="62"/>
    <w:uiPriority w:val="39"/>
    <w:pPr>
      <w:ind w:left="1000"/>
    </w:pPr>
    <w:rPr>
      <w:rFonts w:ascii="XO Thames" w:hAnsi="XO Thames"/>
      <w:sz w:val="28"/>
    </w:rPr>
  </w:style>
  <w:style w:type="character" w:customStyle="1" w:styleId="62">
    <w:name w:val="Оглавление 6 Знак"/>
    <w:link w:val="60"/>
    <w:rPr>
      <w:rFonts w:ascii="XO Thames" w:hAnsi="XO Thames"/>
      <w:sz w:val="28"/>
    </w:rPr>
  </w:style>
  <w:style w:type="paragraph" w:styleId="7">
    <w:name w:val="toc 7"/>
    <w:next w:val="a0"/>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pple-tab-span">
    <w:name w:val="apple-tab-span"/>
    <w:basedOn w:val="16"/>
    <w:link w:val="apple-tab-span0"/>
  </w:style>
  <w:style w:type="character" w:customStyle="1" w:styleId="apple-tab-span0">
    <w:name w:val="apple-tab-span"/>
    <w:basedOn w:val="17"/>
    <w:link w:val="apple-tab-span"/>
  </w:style>
  <w:style w:type="paragraph" w:customStyle="1" w:styleId="43">
    <w:name w:val="Гиперссылка4"/>
    <w:link w:val="44"/>
    <w:rPr>
      <w:color w:val="0000FF"/>
      <w:u w:val="single"/>
    </w:rPr>
  </w:style>
  <w:style w:type="character" w:customStyle="1" w:styleId="44">
    <w:name w:val="Гиперссылка4"/>
    <w:link w:val="43"/>
    <w:rPr>
      <w:color w:val="0000FF"/>
      <w:u w:val="single"/>
    </w:rPr>
  </w:style>
  <w:style w:type="paragraph" w:customStyle="1" w:styleId="18">
    <w:name w:val="Знак примечания1"/>
    <w:basedOn w:val="23"/>
    <w:link w:val="19"/>
    <w:rPr>
      <w:sz w:val="16"/>
    </w:rPr>
  </w:style>
  <w:style w:type="character" w:customStyle="1" w:styleId="19">
    <w:name w:val="Знак примечания1"/>
    <w:basedOn w:val="24"/>
    <w:link w:val="18"/>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imes New Roman" w:hAnsi="Times New Roman"/>
      <w:b/>
      <w:sz w:val="27"/>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c">
    <w:name w:val="Обычный1"/>
    <w:link w:val="1d"/>
  </w:style>
  <w:style w:type="character" w:customStyle="1" w:styleId="1d">
    <w:name w:val="Обычный1"/>
    <w:link w:val="1c"/>
  </w:style>
  <w:style w:type="paragraph" w:customStyle="1" w:styleId="1e">
    <w:name w:val="Обычный1"/>
    <w:link w:val="1f"/>
  </w:style>
  <w:style w:type="character" w:customStyle="1" w:styleId="1f">
    <w:name w:val="Обычный1"/>
    <w:link w:val="1e"/>
  </w:style>
  <w:style w:type="paragraph" w:customStyle="1" w:styleId="a">
    <w:name w:val="щщщщ"/>
    <w:basedOn w:val="a0"/>
    <w:link w:val="a6"/>
    <w:pPr>
      <w:numPr>
        <w:numId w:val="11"/>
      </w:numPr>
      <w:spacing w:after="0" w:line="240" w:lineRule="auto"/>
      <w:jc w:val="both"/>
    </w:pPr>
    <w:rPr>
      <w:rFonts w:ascii="Times New Roman" w:hAnsi="Times New Roman"/>
      <w:sz w:val="24"/>
    </w:rPr>
  </w:style>
  <w:style w:type="character" w:customStyle="1" w:styleId="a6">
    <w:name w:val="щщщщ"/>
    <w:basedOn w:val="1"/>
    <w:link w:val="a"/>
    <w:rPr>
      <w:rFonts w:ascii="Times New Roman" w:hAnsi="Times New Roman"/>
      <w:sz w:val="24"/>
    </w:rPr>
  </w:style>
  <w:style w:type="paragraph" w:styleId="a7">
    <w:name w:val="List Paragraph"/>
    <w:basedOn w:val="a0"/>
    <w:link w:val="a8"/>
    <w:pPr>
      <w:ind w:left="720"/>
      <w:contextualSpacing/>
    </w:pPr>
  </w:style>
  <w:style w:type="character" w:customStyle="1" w:styleId="a8">
    <w:name w:val="Абзац списка Знак"/>
    <w:basedOn w:val="1"/>
    <w:link w:val="a7"/>
  </w:style>
  <w:style w:type="paragraph" w:customStyle="1" w:styleId="45">
    <w:name w:val="Основной шрифт абзаца4"/>
    <w:link w:val="46"/>
  </w:style>
  <w:style w:type="character" w:customStyle="1" w:styleId="46">
    <w:name w:val="Основной шрифт абзаца4"/>
    <w:link w:val="45"/>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31">
    <w:name w:val="Основной шрифт абзаца3"/>
  </w:style>
  <w:style w:type="paragraph" w:styleId="32">
    <w:name w:val="toc 3"/>
    <w:basedOn w:val="a0"/>
    <w:next w:val="a0"/>
    <w:link w:val="33"/>
    <w:uiPriority w:val="39"/>
    <w:pPr>
      <w:spacing w:after="100"/>
      <w:ind w:left="440"/>
    </w:pPr>
    <w:rPr>
      <w:sz w:val="28"/>
    </w:rPr>
  </w:style>
  <w:style w:type="character" w:customStyle="1" w:styleId="33">
    <w:name w:val="Оглавление 3 Знак"/>
    <w:basedOn w:val="1"/>
    <w:link w:val="32"/>
    <w:rPr>
      <w:sz w:val="28"/>
    </w:rPr>
  </w:style>
  <w:style w:type="paragraph" w:customStyle="1" w:styleId="63">
    <w:name w:val="Заголовок 6 Знак"/>
    <w:basedOn w:val="1f0"/>
    <w:link w:val="64"/>
    <w:rPr>
      <w:b/>
      <w:sz w:val="20"/>
    </w:rPr>
  </w:style>
  <w:style w:type="character" w:customStyle="1" w:styleId="64">
    <w:name w:val="Заголовок 6 Знак"/>
    <w:basedOn w:val="1f1"/>
    <w:link w:val="63"/>
    <w:rPr>
      <w:b/>
      <w:sz w:val="20"/>
    </w:rPr>
  </w:style>
  <w:style w:type="paragraph" w:customStyle="1" w:styleId="1f2">
    <w:name w:val="Обычный1"/>
    <w:link w:val="1f3"/>
  </w:style>
  <w:style w:type="character" w:customStyle="1" w:styleId="1f3">
    <w:name w:val="Обычный1"/>
    <w:link w:val="1f2"/>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styleId="a9">
    <w:name w:val="footer"/>
    <w:basedOn w:val="a0"/>
    <w:link w:val="aa"/>
    <w:pPr>
      <w:tabs>
        <w:tab w:val="center" w:pos="4677"/>
        <w:tab w:val="right" w:pos="9355"/>
      </w:tabs>
      <w:spacing w:after="0" w:line="240" w:lineRule="auto"/>
    </w:pPr>
  </w:style>
  <w:style w:type="character" w:customStyle="1" w:styleId="aa">
    <w:name w:val="Нижний колонтитул Знак"/>
    <w:basedOn w:val="1"/>
    <w:link w:val="a9"/>
  </w:style>
  <w:style w:type="character" w:customStyle="1" w:styleId="50">
    <w:name w:val="Заголовок 5 Знак"/>
    <w:basedOn w:val="1"/>
    <w:link w:val="5"/>
    <w:rPr>
      <w:b/>
    </w:rPr>
  </w:style>
  <w:style w:type="paragraph" w:styleId="ab">
    <w:name w:val="annotation subject"/>
    <w:basedOn w:val="ac"/>
    <w:next w:val="ac"/>
    <w:link w:val="ad"/>
    <w:rPr>
      <w:b/>
    </w:rPr>
  </w:style>
  <w:style w:type="character" w:customStyle="1" w:styleId="ad">
    <w:name w:val="Тема примечания Знак"/>
    <w:basedOn w:val="ae"/>
    <w:link w:val="ab"/>
    <w:rPr>
      <w:b/>
      <w:sz w:val="20"/>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47">
    <w:name w:val="Гиперссылка4"/>
    <w:link w:val="48"/>
    <w:rPr>
      <w:color w:val="0000FF"/>
      <w:u w:val="single"/>
    </w:rPr>
  </w:style>
  <w:style w:type="character" w:customStyle="1" w:styleId="48">
    <w:name w:val="Гиперссылка4"/>
    <w:link w:val="47"/>
    <w:rPr>
      <w:color w:val="0000FF"/>
      <w:u w:val="single"/>
    </w:rPr>
  </w:style>
  <w:style w:type="paragraph" w:styleId="af">
    <w:name w:val="TOC Heading"/>
    <w:basedOn w:val="10"/>
    <w:next w:val="a0"/>
    <w:link w:val="af0"/>
    <w:pPr>
      <w:outlineLvl w:val="8"/>
    </w:pPr>
  </w:style>
  <w:style w:type="character" w:customStyle="1" w:styleId="af0">
    <w:name w:val="Заголовок оглавления Знак"/>
    <w:basedOn w:val="11"/>
    <w:link w:val="af"/>
    <w:rPr>
      <w:rFonts w:asciiTheme="majorHAnsi" w:hAnsiTheme="majorHAnsi"/>
      <w:color w:val="2E74B5" w:themeColor="accent1" w:themeShade="BF"/>
      <w:sz w:val="32"/>
    </w:rPr>
  </w:style>
  <w:style w:type="paragraph" w:customStyle="1" w:styleId="34">
    <w:name w:val="Гиперссылка3"/>
    <w:link w:val="af1"/>
    <w:rPr>
      <w:color w:val="0000FF"/>
      <w:u w:val="single"/>
    </w:rPr>
  </w:style>
  <w:style w:type="character" w:styleId="af1">
    <w:name w:val="Hyperlink"/>
    <w:link w:val="3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f6">
    <w:name w:val="toc 1"/>
    <w:basedOn w:val="a0"/>
    <w:next w:val="a0"/>
    <w:link w:val="1f7"/>
    <w:uiPriority w:val="39"/>
    <w:pPr>
      <w:spacing w:after="100"/>
    </w:pPr>
    <w:rPr>
      <w:sz w:val="28"/>
    </w:rPr>
  </w:style>
  <w:style w:type="character" w:customStyle="1" w:styleId="1f7">
    <w:name w:val="Оглавление 1 Знак"/>
    <w:basedOn w:val="1"/>
    <w:link w:val="1f6"/>
    <w:rPr>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Обычный1"/>
    <w:link w:val="1f1"/>
  </w:style>
  <w:style w:type="character" w:customStyle="1" w:styleId="1f1">
    <w:name w:val="Обычный1"/>
    <w:link w:val="1f0"/>
  </w:style>
  <w:style w:type="paragraph" w:customStyle="1" w:styleId="1f8">
    <w:name w:val="Обычный1"/>
    <w:link w:val="1f9"/>
  </w:style>
  <w:style w:type="character" w:customStyle="1" w:styleId="1f9">
    <w:name w:val="Обычный1"/>
    <w:link w:val="1f8"/>
  </w:style>
  <w:style w:type="paragraph" w:customStyle="1" w:styleId="1fa">
    <w:name w:val="Гиперссылка1"/>
    <w:basedOn w:val="16"/>
    <w:link w:val="1fb"/>
    <w:rPr>
      <w:color w:val="0000FF"/>
      <w:u w:val="single"/>
    </w:rPr>
  </w:style>
  <w:style w:type="character" w:customStyle="1" w:styleId="1fb">
    <w:name w:val="Гиперссылка1"/>
    <w:basedOn w:val="17"/>
    <w:link w:val="1fa"/>
    <w:rPr>
      <w:color w:val="0000FF"/>
      <w:u w:val="single"/>
    </w:rPr>
  </w:style>
  <w:style w:type="paragraph" w:customStyle="1" w:styleId="1fc">
    <w:name w:val="Выделение1"/>
    <w:basedOn w:val="16"/>
    <w:link w:val="1fd"/>
    <w:rPr>
      <w:i/>
    </w:rPr>
  </w:style>
  <w:style w:type="character" w:customStyle="1" w:styleId="1fd">
    <w:name w:val="Выделение1"/>
    <w:basedOn w:val="17"/>
    <w:link w:val="1fc"/>
    <w:rPr>
      <w:i/>
    </w:rPr>
  </w:style>
  <w:style w:type="paragraph" w:styleId="9">
    <w:name w:val="toc 9"/>
    <w:next w:val="a0"/>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7">
    <w:name w:val="Body Text 2"/>
    <w:basedOn w:val="a0"/>
    <w:link w:val="28"/>
    <w:pPr>
      <w:spacing w:after="0" w:line="240" w:lineRule="auto"/>
      <w:ind w:firstLine="540"/>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35">
    <w:name w:val="Гиперссылка3"/>
    <w:link w:val="36"/>
    <w:rPr>
      <w:color w:val="0000FF"/>
      <w:u w:val="single"/>
    </w:rPr>
  </w:style>
  <w:style w:type="character" w:customStyle="1" w:styleId="36">
    <w:name w:val="Гиперссылка3"/>
    <w:link w:val="35"/>
    <w:rPr>
      <w:color w:val="0000FF"/>
      <w:u w:val="single"/>
    </w:rPr>
  </w:style>
  <w:style w:type="paragraph" w:styleId="8">
    <w:name w:val="toc 8"/>
    <w:next w:val="a0"/>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blockblock-3c">
    <w:name w:val="block__block-3c"/>
    <w:basedOn w:val="a0"/>
    <w:link w:val="blockblock-3c0"/>
    <w:pPr>
      <w:spacing w:beforeAutospacing="1" w:afterAutospacing="1" w:line="240" w:lineRule="auto"/>
    </w:pPr>
    <w:rPr>
      <w:rFonts w:ascii="Times New Roman" w:hAnsi="Times New Roman"/>
      <w:sz w:val="24"/>
    </w:rPr>
  </w:style>
  <w:style w:type="character" w:customStyle="1" w:styleId="blockblock-3c0">
    <w:name w:val="block__block-3c"/>
    <w:basedOn w:val="1"/>
    <w:link w:val="blockblock-3c"/>
    <w:rPr>
      <w:rFonts w:ascii="Times New Roman" w:hAnsi="Times New Roman"/>
      <w:sz w:val="24"/>
    </w:rPr>
  </w:style>
  <w:style w:type="paragraph" w:styleId="af2">
    <w:name w:val="header"/>
    <w:basedOn w:val="a0"/>
    <w:link w:val="af3"/>
    <w:pPr>
      <w:tabs>
        <w:tab w:val="center" w:pos="4677"/>
        <w:tab w:val="right" w:pos="9355"/>
      </w:tabs>
      <w:spacing w:after="0" w:line="240" w:lineRule="auto"/>
    </w:pPr>
  </w:style>
  <w:style w:type="character" w:customStyle="1" w:styleId="af3">
    <w:name w:val="Верхний колонтитул Знак"/>
    <w:basedOn w:val="1"/>
    <w:link w:val="af2"/>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51">
    <w:name w:val="toc 5"/>
    <w:next w:val="a0"/>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4">
    <w:name w:val="Balloon Text"/>
    <w:basedOn w:val="a0"/>
    <w:link w:val="af5"/>
    <w:pPr>
      <w:spacing w:after="0" w:line="240" w:lineRule="auto"/>
    </w:pPr>
    <w:rPr>
      <w:rFonts w:ascii="Tahoma" w:hAnsi="Tahoma"/>
      <w:sz w:val="16"/>
    </w:rPr>
  </w:style>
  <w:style w:type="character" w:customStyle="1" w:styleId="af5">
    <w:name w:val="Текст выноски Знак"/>
    <w:basedOn w:val="1"/>
    <w:link w:val="af4"/>
    <w:rPr>
      <w:rFonts w:ascii="Tahoma" w:hAnsi="Tahoma"/>
      <w:sz w:val="16"/>
    </w:rPr>
  </w:style>
  <w:style w:type="paragraph" w:styleId="ac">
    <w:name w:val="annotation text"/>
    <w:basedOn w:val="a0"/>
    <w:link w:val="ae"/>
    <w:pPr>
      <w:spacing w:line="240" w:lineRule="auto"/>
    </w:pPr>
    <w:rPr>
      <w:sz w:val="20"/>
    </w:rPr>
  </w:style>
  <w:style w:type="character" w:customStyle="1" w:styleId="ae">
    <w:name w:val="Текст примечания Знак"/>
    <w:basedOn w:val="1"/>
    <w:link w:val="ac"/>
    <w:rPr>
      <w:sz w:val="20"/>
    </w:rPr>
  </w:style>
  <w:style w:type="paragraph" w:customStyle="1" w:styleId="c2">
    <w:name w:val="c2"/>
    <w:basedOn w:val="16"/>
    <w:link w:val="c20"/>
  </w:style>
  <w:style w:type="character" w:customStyle="1" w:styleId="c20">
    <w:name w:val="c2"/>
    <w:basedOn w:val="17"/>
    <w:link w:val="c2"/>
  </w:style>
  <w:style w:type="paragraph" w:customStyle="1" w:styleId="37">
    <w:name w:val="Основной шрифт абзаца3"/>
    <w:link w:val="38"/>
  </w:style>
  <w:style w:type="character" w:customStyle="1" w:styleId="38">
    <w:name w:val="Основной шрифт абзаца3"/>
    <w:link w:val="37"/>
  </w:style>
  <w:style w:type="paragraph" w:styleId="af6">
    <w:name w:val="Subtitle"/>
    <w:basedOn w:val="a0"/>
    <w:next w:val="a0"/>
    <w:link w:val="af7"/>
    <w:uiPriority w:val="11"/>
    <w:qFormat/>
    <w:pPr>
      <w:keepNext/>
      <w:keepLines/>
      <w:spacing w:before="360" w:after="80"/>
    </w:pPr>
    <w:rPr>
      <w:rFonts w:ascii="Georgia" w:hAnsi="Georgia"/>
      <w:i/>
      <w:color w:val="666666"/>
      <w:sz w:val="48"/>
    </w:rPr>
  </w:style>
  <w:style w:type="character" w:customStyle="1" w:styleId="af7">
    <w:name w:val="Подзаголовок Знак"/>
    <w:basedOn w:val="1"/>
    <w:link w:val="af6"/>
    <w:rPr>
      <w:rFonts w:ascii="Georgia" w:hAnsi="Georgia"/>
      <w:i/>
      <w:color w:val="666666"/>
      <w:sz w:val="48"/>
    </w:rPr>
  </w:style>
  <w:style w:type="paragraph" w:styleId="af8">
    <w:name w:val="Title"/>
    <w:basedOn w:val="a0"/>
    <w:next w:val="a0"/>
    <w:link w:val="af9"/>
    <w:uiPriority w:val="10"/>
    <w:qFormat/>
    <w:pPr>
      <w:keepNext/>
      <w:keepLines/>
      <w:spacing w:before="480" w:after="120"/>
    </w:pPr>
    <w:rPr>
      <w:b/>
      <w:sz w:val="72"/>
    </w:rPr>
  </w:style>
  <w:style w:type="character" w:customStyle="1" w:styleId="af9">
    <w:name w:val="Название Знак"/>
    <w:basedOn w:val="1"/>
    <w:link w:val="af8"/>
    <w:rPr>
      <w:b/>
      <w:sz w:val="72"/>
    </w:rPr>
  </w:style>
  <w:style w:type="character" w:customStyle="1" w:styleId="40">
    <w:name w:val="Заголовок 4 Знак"/>
    <w:basedOn w:val="1"/>
    <w:link w:val="4"/>
    <w:rPr>
      <w:b/>
      <w:sz w:val="24"/>
    </w:rPr>
  </w:style>
  <w:style w:type="paragraph" w:styleId="afa">
    <w:name w:val="Normal (Web)"/>
    <w:basedOn w:val="a0"/>
    <w:link w:val="afb"/>
    <w:pPr>
      <w:spacing w:beforeAutospacing="1" w:afterAutospacing="1" w:line="240" w:lineRule="auto"/>
    </w:pPr>
    <w:rPr>
      <w:rFonts w:ascii="Times New Roman" w:hAnsi="Times New Roman"/>
      <w:sz w:val="24"/>
    </w:rPr>
  </w:style>
  <w:style w:type="character" w:customStyle="1" w:styleId="afb">
    <w:name w:val="Обычный (веб) Знак"/>
    <w:basedOn w:val="1"/>
    <w:link w:val="afa"/>
    <w:rPr>
      <w:rFonts w:ascii="Times New Roman" w:hAnsi="Times New Roman"/>
      <w:sz w:val="24"/>
    </w:rPr>
  </w:style>
  <w:style w:type="character" w:customStyle="1" w:styleId="20">
    <w:name w:val="Заголовок 2 Знак"/>
    <w:basedOn w:val="1"/>
    <w:link w:val="2"/>
    <w:rPr>
      <w:rFonts w:asciiTheme="majorHAnsi" w:hAnsiTheme="majorHAnsi"/>
      <w:color w:val="2E74B5" w:themeColor="accent1" w:themeShade="BF"/>
      <w:sz w:val="26"/>
    </w:rPr>
  </w:style>
  <w:style w:type="paragraph" w:customStyle="1" w:styleId="1fe">
    <w:name w:val="Знак примечания1"/>
    <w:basedOn w:val="16"/>
    <w:link w:val="1ff"/>
    <w:rPr>
      <w:sz w:val="16"/>
    </w:rPr>
  </w:style>
  <w:style w:type="character" w:customStyle="1" w:styleId="1ff">
    <w:name w:val="Знак примечания1"/>
    <w:basedOn w:val="17"/>
    <w:link w:val="1fe"/>
    <w:rPr>
      <w:sz w:val="16"/>
    </w:rPr>
  </w:style>
  <w:style w:type="character" w:customStyle="1" w:styleId="61">
    <w:name w:val="Заголовок 6 Знак1"/>
    <w:basedOn w:val="1"/>
    <w:link w:val="6"/>
    <w:rPr>
      <w:b/>
      <w:sz w:val="20"/>
    </w:rPr>
  </w:style>
  <w:style w:type="paragraph" w:customStyle="1" w:styleId="1ff0">
    <w:name w:val="Обычный1"/>
    <w:link w:val="1ff1"/>
  </w:style>
  <w:style w:type="character" w:customStyle="1" w:styleId="1ff1">
    <w:name w:val="Обычный1"/>
    <w:link w:val="1ff0"/>
  </w:style>
  <w:style w:type="paragraph" w:customStyle="1" w:styleId="1ff2">
    <w:name w:val="Строгий1"/>
    <w:basedOn w:val="16"/>
    <w:link w:val="1ff3"/>
    <w:rPr>
      <w:b/>
    </w:rPr>
  </w:style>
  <w:style w:type="character" w:customStyle="1" w:styleId="1ff3">
    <w:name w:val="Строгий1"/>
    <w:basedOn w:val="17"/>
    <w:link w:val="1ff2"/>
    <w:rPr>
      <w:b/>
    </w:rPr>
  </w:style>
  <w:style w:type="table" w:customStyle="1" w:styleId="afc">
    <w:basedOn w:val="TableNormal"/>
    <w:semiHidden/>
    <w:unhideWhenUsed/>
    <w:tblPr>
      <w:tblCellMar>
        <w:top w:w="15" w:type="dxa"/>
        <w:left w:w="15" w:type="dxa"/>
        <w:bottom w:w="15" w:type="dxa"/>
        <w:right w:w="15" w:type="dxa"/>
      </w:tblCellMar>
    </w:tblPr>
  </w:style>
  <w:style w:type="table" w:customStyle="1" w:styleId="afd">
    <w:basedOn w:val="TableNormal"/>
    <w:semiHidden/>
    <w:unhideWhenUsed/>
    <w:tblPr>
      <w:tblCellMar>
        <w:top w:w="15" w:type="dxa"/>
        <w:left w:w="15" w:type="dxa"/>
        <w:bottom w:w="15" w:type="dxa"/>
        <w:right w:w="15" w:type="dxa"/>
      </w:tblCellMar>
    </w:tblPr>
  </w:style>
  <w:style w:type="table" w:customStyle="1" w:styleId="afe">
    <w:basedOn w:val="TableNormal"/>
    <w:semiHidden/>
    <w:unhideWhenUsed/>
    <w:tblPr>
      <w:tblCellMar>
        <w:top w:w="15" w:type="dxa"/>
        <w:left w:w="15" w:type="dxa"/>
        <w:bottom w:w="15" w:type="dxa"/>
        <w:right w:w="15" w:type="dxa"/>
      </w:tblCellMar>
    </w:tblPr>
  </w:style>
  <w:style w:type="table" w:styleId="aff">
    <w:name w:val="Table Grid"/>
    <w:basedOn w:val="a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0">
    <w:basedOn w:val="TableNormal"/>
    <w:semiHidden/>
    <w:unhideWhenUsed/>
    <w:tblPr>
      <w:tblCellMar>
        <w:top w:w="15" w:type="dxa"/>
        <w:left w:w="15" w:type="dxa"/>
        <w:bottom w:w="15" w:type="dxa"/>
        <w:right w:w="15" w:type="dxa"/>
      </w:tblCellMar>
    </w:tblPr>
  </w:style>
  <w:style w:type="table" w:customStyle="1" w:styleId="aff1">
    <w:basedOn w:val="TableNormal"/>
    <w:semiHidden/>
    <w:unhideWhenUsed/>
    <w:tblPr>
      <w:tblCellMar>
        <w:top w:w="15" w:type="dxa"/>
        <w:left w:w="15" w:type="dxa"/>
        <w:bottom w:w="15" w:type="dxa"/>
        <w:right w:w="15" w:type="dxa"/>
      </w:tblCellMar>
    </w:tblPr>
  </w:style>
  <w:style w:type="table" w:customStyle="1" w:styleId="aff2">
    <w:basedOn w:val="TableNormal"/>
    <w:semiHidden/>
    <w:unhideWhenUsed/>
    <w:tblPr>
      <w:tblCellMar>
        <w:top w:w="15" w:type="dxa"/>
        <w:left w:w="15" w:type="dxa"/>
        <w:bottom w:w="15" w:type="dxa"/>
        <w:right w:w="15" w:type="dxa"/>
      </w:tblCellMar>
    </w:tblPr>
  </w:style>
  <w:style w:type="table" w:customStyle="1" w:styleId="aff3">
    <w:basedOn w:val="TableNormal"/>
    <w:semiHidden/>
    <w:unhideWhenUsed/>
    <w:tblPr>
      <w:tblCellMar>
        <w:top w:w="15" w:type="dxa"/>
        <w:left w:w="15" w:type="dxa"/>
        <w:bottom w:w="15" w:type="dxa"/>
        <w:right w:w="15" w:type="dxa"/>
      </w:tblCellMar>
    </w:tblPr>
  </w:style>
  <w:style w:type="table" w:customStyle="1" w:styleId="aff4">
    <w:basedOn w:val="TableNormal"/>
    <w:semiHidden/>
    <w:unhideWhenUsed/>
    <w:tblPr>
      <w:tblCellMar>
        <w:top w:w="15" w:type="dxa"/>
        <w:left w:w="15" w:type="dxa"/>
        <w:bottom w:w="15" w:type="dxa"/>
        <w:right w:w="15" w:type="dxa"/>
      </w:tblCellMar>
    </w:tblPr>
  </w:style>
  <w:style w:type="table" w:customStyle="1" w:styleId="aff5">
    <w:basedOn w:val="TableNormal"/>
    <w:semiHidden/>
    <w:unhideWhenUsed/>
    <w:tblPr>
      <w:tblCellMar>
        <w:top w:w="15" w:type="dxa"/>
        <w:left w:w="15" w:type="dxa"/>
        <w:bottom w:w="15" w:type="dxa"/>
        <w:right w:w="15" w:type="dxa"/>
      </w:tblCellMar>
    </w:tblPr>
  </w:style>
  <w:style w:type="table" w:customStyle="1" w:styleId="aff6">
    <w:basedOn w:val="TableNormal"/>
    <w:semiHidden/>
    <w:unhideWhenUsed/>
    <w:tblPr>
      <w:tblCellMar>
        <w:top w:w="15" w:type="dxa"/>
        <w:left w:w="15" w:type="dxa"/>
        <w:bottom w:w="15" w:type="dxa"/>
        <w:right w:w="15" w:type="dxa"/>
      </w:tblCellMar>
    </w:tblPr>
  </w:style>
  <w:style w:type="table" w:customStyle="1" w:styleId="aff7">
    <w:basedOn w:val="TableNormal"/>
    <w:semiHidden/>
    <w:unhideWhenUsed/>
    <w:tblPr>
      <w:tblCellMar>
        <w:top w:w="15" w:type="dxa"/>
        <w:left w:w="15" w:type="dxa"/>
        <w:bottom w:w="15" w:type="dxa"/>
        <w:right w:w="15" w:type="dxa"/>
      </w:tblCellMar>
    </w:tblPr>
  </w:style>
  <w:style w:type="table" w:customStyle="1" w:styleId="TableNormal">
    <w:name w:val="Table Normal"/>
    <w:tblPr>
      <w:tblCellMar>
        <w:top w:w="0" w:type="dxa"/>
        <w:left w:w="0" w:type="dxa"/>
        <w:bottom w:w="0" w:type="dxa"/>
        <w:right w:w="0" w:type="dxa"/>
      </w:tblCellMar>
    </w:tblPr>
  </w:style>
  <w:style w:type="table" w:customStyle="1" w:styleId="aff8">
    <w:basedOn w:val="TableNormal"/>
    <w:semiHidden/>
    <w:unhideWhenUsed/>
    <w:tblPr>
      <w:tblCellMar>
        <w:top w:w="15" w:type="dxa"/>
        <w:left w:w="15" w:type="dxa"/>
        <w:bottom w:w="15" w:type="dxa"/>
        <w:right w:w="15" w:type="dxa"/>
      </w:tblCellMar>
    </w:tblPr>
  </w:style>
  <w:style w:type="table" w:customStyle="1" w:styleId="aff9">
    <w:basedOn w:val="TableNormal"/>
    <w:semiHidden/>
    <w:unhideWhenUsed/>
    <w:tblPr>
      <w:tblCellMar>
        <w:top w:w="15" w:type="dxa"/>
        <w:left w:w="15" w:type="dxa"/>
        <w:bottom w:w="15" w:type="dxa"/>
        <w:right w:w="15" w:type="dxa"/>
      </w:tblCellMar>
    </w:tblPr>
  </w:style>
  <w:style w:type="table" w:customStyle="1" w:styleId="affa">
    <w:basedOn w:val="TableNormal"/>
    <w:semiHidden/>
    <w:unhideWhenUsed/>
    <w:tblPr>
      <w:tblCellMar>
        <w:top w:w="15" w:type="dxa"/>
        <w:left w:w="15" w:type="dxa"/>
        <w:bottom w:w="15" w:type="dxa"/>
        <w:right w:w="15" w:type="dxa"/>
      </w:tblCellMar>
    </w:tblPr>
  </w:style>
  <w:style w:type="table" w:customStyle="1" w:styleId="affb">
    <w:basedOn w:val="TableNormal"/>
    <w:semiHidden/>
    <w:unhideWhenUsed/>
    <w:tblPr>
      <w:tblCellMar>
        <w:top w:w="15" w:type="dxa"/>
        <w:left w:w="15" w:type="dxa"/>
        <w:bottom w:w="15" w:type="dxa"/>
        <w:right w:w="15" w:type="dxa"/>
      </w:tblCellMar>
    </w:tblPr>
  </w:style>
  <w:style w:type="table" w:customStyle="1" w:styleId="affc">
    <w:basedOn w:val="TableNormal"/>
    <w:semiHidden/>
    <w:unhideWhenUsed/>
    <w:tblPr>
      <w:tblCellMar>
        <w:top w:w="15" w:type="dxa"/>
        <w:left w:w="15" w:type="dxa"/>
        <w:bottom w:w="15" w:type="dxa"/>
        <w:right w:w="15" w:type="dxa"/>
      </w:tblCellMar>
    </w:tblPr>
  </w:style>
  <w:style w:type="paragraph" w:styleId="affd">
    <w:name w:val="Body Text"/>
    <w:basedOn w:val="a0"/>
    <w:link w:val="affe"/>
    <w:uiPriority w:val="99"/>
    <w:semiHidden/>
    <w:unhideWhenUsed/>
    <w:rsid w:val="00D23296"/>
    <w:pPr>
      <w:spacing w:after="120"/>
    </w:pPr>
  </w:style>
  <w:style w:type="character" w:customStyle="1" w:styleId="affe">
    <w:name w:val="Основной текст Знак"/>
    <w:basedOn w:val="a1"/>
    <w:link w:val="affd"/>
    <w:uiPriority w:val="99"/>
    <w:semiHidden/>
    <w:rsid w:val="00D232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link w:val="1"/>
    <w:qFormat/>
  </w:style>
  <w:style w:type="paragraph" w:styleId="10">
    <w:name w:val="heading 1"/>
    <w:basedOn w:val="a0"/>
    <w:next w:val="a0"/>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a0"/>
    <w:next w:val="a0"/>
    <w:link w:val="20"/>
    <w:uiPriority w:val="9"/>
    <w:qFormat/>
    <w:pPr>
      <w:keepNext/>
      <w:keepLines/>
      <w:spacing w:before="40" w:after="0"/>
      <w:outlineLvl w:val="1"/>
    </w:pPr>
    <w:rPr>
      <w:rFonts w:asciiTheme="majorHAnsi" w:hAnsiTheme="majorHAnsi"/>
      <w:color w:val="2E74B5" w:themeColor="accent1" w:themeShade="BF"/>
      <w:sz w:val="26"/>
    </w:rPr>
  </w:style>
  <w:style w:type="paragraph" w:styleId="3">
    <w:name w:val="heading 3"/>
    <w:basedOn w:val="a0"/>
    <w:link w:val="30"/>
    <w:uiPriority w:val="9"/>
    <w:qFormat/>
    <w:pPr>
      <w:spacing w:beforeAutospacing="1" w:afterAutospacing="1" w:line="240" w:lineRule="auto"/>
      <w:outlineLvl w:val="2"/>
    </w:pPr>
    <w:rPr>
      <w:rFonts w:ascii="Times New Roman" w:hAnsi="Times New Roman"/>
      <w:b/>
      <w:sz w:val="27"/>
    </w:rPr>
  </w:style>
  <w:style w:type="paragraph" w:styleId="4">
    <w:name w:val="heading 4"/>
    <w:basedOn w:val="a0"/>
    <w:next w:val="a0"/>
    <w:link w:val="40"/>
    <w:uiPriority w:val="9"/>
    <w:qFormat/>
    <w:pPr>
      <w:keepNext/>
      <w:keepLines/>
      <w:spacing w:before="240" w:after="40"/>
      <w:outlineLvl w:val="3"/>
    </w:pPr>
    <w:rPr>
      <w:b/>
      <w:sz w:val="24"/>
    </w:rPr>
  </w:style>
  <w:style w:type="paragraph" w:styleId="5">
    <w:name w:val="heading 5"/>
    <w:basedOn w:val="a0"/>
    <w:next w:val="a0"/>
    <w:link w:val="50"/>
    <w:uiPriority w:val="9"/>
    <w:qFormat/>
    <w:pPr>
      <w:keepNext/>
      <w:keepLines/>
      <w:spacing w:before="220" w:after="40"/>
      <w:outlineLvl w:val="4"/>
    </w:pPr>
    <w:rPr>
      <w:b/>
    </w:rPr>
  </w:style>
  <w:style w:type="paragraph" w:styleId="6">
    <w:name w:val="heading 6"/>
    <w:basedOn w:val="a0"/>
    <w:next w:val="a0"/>
    <w:link w:val="61"/>
    <w:uiPriority w:val="9"/>
    <w:qFormat/>
    <w:pPr>
      <w:keepNext/>
      <w:keepLines/>
      <w:spacing w:before="200" w:after="40"/>
      <w:outlineLvl w:val="5"/>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style>
  <w:style w:type="paragraph" w:styleId="21">
    <w:name w:val="toc 2"/>
    <w:basedOn w:val="a0"/>
    <w:next w:val="a0"/>
    <w:link w:val="22"/>
    <w:uiPriority w:val="39"/>
    <w:pPr>
      <w:spacing w:after="100"/>
      <w:ind w:left="220"/>
    </w:pPr>
    <w:rPr>
      <w:sz w:val="28"/>
    </w:rPr>
  </w:style>
  <w:style w:type="character" w:customStyle="1" w:styleId="22">
    <w:name w:val="Оглавление 2 Знак"/>
    <w:basedOn w:val="1"/>
    <w:link w:val="21"/>
    <w:rPr>
      <w:sz w:val="28"/>
    </w:rPr>
  </w:style>
  <w:style w:type="paragraph" w:styleId="a4">
    <w:name w:val="No Spacing"/>
    <w:link w:val="a5"/>
    <w:pPr>
      <w:spacing w:after="0" w:line="240" w:lineRule="auto"/>
    </w:pPr>
  </w:style>
  <w:style w:type="character" w:customStyle="1" w:styleId="a5">
    <w:name w:val="Без интервала Знак"/>
    <w:link w:val="a4"/>
  </w:style>
  <w:style w:type="paragraph" w:styleId="41">
    <w:name w:val="toc 4"/>
    <w:next w:val="a0"/>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style>
  <w:style w:type="character" w:customStyle="1" w:styleId="13">
    <w:name w:val="Обычный1"/>
    <w:link w:val="12"/>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0">
    <w:name w:val="c0"/>
    <w:basedOn w:val="a0"/>
    <w:link w:val="c00"/>
    <w:pPr>
      <w:spacing w:beforeAutospacing="1" w:afterAutospacing="1" w:line="240" w:lineRule="auto"/>
    </w:pPr>
    <w:rPr>
      <w:rFonts w:ascii="Times New Roman" w:hAnsi="Times New Roman"/>
      <w:sz w:val="24"/>
    </w:rPr>
  </w:style>
  <w:style w:type="character" w:customStyle="1" w:styleId="c00">
    <w:name w:val="c0"/>
    <w:basedOn w:val="1"/>
    <w:link w:val="c0"/>
    <w:rPr>
      <w:rFonts w:ascii="Times New Roman" w:hAnsi="Times New Roman"/>
      <w:sz w:val="24"/>
    </w:rPr>
  </w:style>
  <w:style w:type="paragraph" w:styleId="60">
    <w:name w:val="toc 6"/>
    <w:next w:val="a0"/>
    <w:link w:val="62"/>
    <w:uiPriority w:val="39"/>
    <w:pPr>
      <w:ind w:left="1000"/>
    </w:pPr>
    <w:rPr>
      <w:rFonts w:ascii="XO Thames" w:hAnsi="XO Thames"/>
      <w:sz w:val="28"/>
    </w:rPr>
  </w:style>
  <w:style w:type="character" w:customStyle="1" w:styleId="62">
    <w:name w:val="Оглавление 6 Знак"/>
    <w:link w:val="60"/>
    <w:rPr>
      <w:rFonts w:ascii="XO Thames" w:hAnsi="XO Thames"/>
      <w:sz w:val="28"/>
    </w:rPr>
  </w:style>
  <w:style w:type="paragraph" w:styleId="7">
    <w:name w:val="toc 7"/>
    <w:next w:val="a0"/>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pple-tab-span">
    <w:name w:val="apple-tab-span"/>
    <w:basedOn w:val="16"/>
    <w:link w:val="apple-tab-span0"/>
  </w:style>
  <w:style w:type="character" w:customStyle="1" w:styleId="apple-tab-span0">
    <w:name w:val="apple-tab-span"/>
    <w:basedOn w:val="17"/>
    <w:link w:val="apple-tab-span"/>
  </w:style>
  <w:style w:type="paragraph" w:customStyle="1" w:styleId="43">
    <w:name w:val="Гиперссылка4"/>
    <w:link w:val="44"/>
    <w:rPr>
      <w:color w:val="0000FF"/>
      <w:u w:val="single"/>
    </w:rPr>
  </w:style>
  <w:style w:type="character" w:customStyle="1" w:styleId="44">
    <w:name w:val="Гиперссылка4"/>
    <w:link w:val="43"/>
    <w:rPr>
      <w:color w:val="0000FF"/>
      <w:u w:val="single"/>
    </w:rPr>
  </w:style>
  <w:style w:type="paragraph" w:customStyle="1" w:styleId="18">
    <w:name w:val="Знак примечания1"/>
    <w:basedOn w:val="23"/>
    <w:link w:val="19"/>
    <w:rPr>
      <w:sz w:val="16"/>
    </w:rPr>
  </w:style>
  <w:style w:type="character" w:customStyle="1" w:styleId="19">
    <w:name w:val="Знак примечания1"/>
    <w:basedOn w:val="24"/>
    <w:link w:val="18"/>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imes New Roman" w:hAnsi="Times New Roman"/>
      <w:b/>
      <w:sz w:val="27"/>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c">
    <w:name w:val="Обычный1"/>
    <w:link w:val="1d"/>
  </w:style>
  <w:style w:type="character" w:customStyle="1" w:styleId="1d">
    <w:name w:val="Обычный1"/>
    <w:link w:val="1c"/>
  </w:style>
  <w:style w:type="paragraph" w:customStyle="1" w:styleId="1e">
    <w:name w:val="Обычный1"/>
    <w:link w:val="1f"/>
  </w:style>
  <w:style w:type="character" w:customStyle="1" w:styleId="1f">
    <w:name w:val="Обычный1"/>
    <w:link w:val="1e"/>
  </w:style>
  <w:style w:type="paragraph" w:customStyle="1" w:styleId="a">
    <w:name w:val="щщщщ"/>
    <w:basedOn w:val="a0"/>
    <w:link w:val="a6"/>
    <w:pPr>
      <w:numPr>
        <w:numId w:val="11"/>
      </w:numPr>
      <w:spacing w:after="0" w:line="240" w:lineRule="auto"/>
      <w:jc w:val="both"/>
    </w:pPr>
    <w:rPr>
      <w:rFonts w:ascii="Times New Roman" w:hAnsi="Times New Roman"/>
      <w:sz w:val="24"/>
    </w:rPr>
  </w:style>
  <w:style w:type="character" w:customStyle="1" w:styleId="a6">
    <w:name w:val="щщщщ"/>
    <w:basedOn w:val="1"/>
    <w:link w:val="a"/>
    <w:rPr>
      <w:rFonts w:ascii="Times New Roman" w:hAnsi="Times New Roman"/>
      <w:sz w:val="24"/>
    </w:rPr>
  </w:style>
  <w:style w:type="paragraph" w:styleId="a7">
    <w:name w:val="List Paragraph"/>
    <w:basedOn w:val="a0"/>
    <w:link w:val="a8"/>
    <w:pPr>
      <w:ind w:left="720"/>
      <w:contextualSpacing/>
    </w:pPr>
  </w:style>
  <w:style w:type="character" w:customStyle="1" w:styleId="a8">
    <w:name w:val="Абзац списка Знак"/>
    <w:basedOn w:val="1"/>
    <w:link w:val="a7"/>
  </w:style>
  <w:style w:type="paragraph" w:customStyle="1" w:styleId="45">
    <w:name w:val="Основной шрифт абзаца4"/>
    <w:link w:val="46"/>
  </w:style>
  <w:style w:type="character" w:customStyle="1" w:styleId="46">
    <w:name w:val="Основной шрифт абзаца4"/>
    <w:link w:val="45"/>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31">
    <w:name w:val="Основной шрифт абзаца3"/>
  </w:style>
  <w:style w:type="paragraph" w:styleId="32">
    <w:name w:val="toc 3"/>
    <w:basedOn w:val="a0"/>
    <w:next w:val="a0"/>
    <w:link w:val="33"/>
    <w:uiPriority w:val="39"/>
    <w:pPr>
      <w:spacing w:after="100"/>
      <w:ind w:left="440"/>
    </w:pPr>
    <w:rPr>
      <w:sz w:val="28"/>
    </w:rPr>
  </w:style>
  <w:style w:type="character" w:customStyle="1" w:styleId="33">
    <w:name w:val="Оглавление 3 Знак"/>
    <w:basedOn w:val="1"/>
    <w:link w:val="32"/>
    <w:rPr>
      <w:sz w:val="28"/>
    </w:rPr>
  </w:style>
  <w:style w:type="paragraph" w:customStyle="1" w:styleId="63">
    <w:name w:val="Заголовок 6 Знак"/>
    <w:basedOn w:val="1f0"/>
    <w:link w:val="64"/>
    <w:rPr>
      <w:b/>
      <w:sz w:val="20"/>
    </w:rPr>
  </w:style>
  <w:style w:type="character" w:customStyle="1" w:styleId="64">
    <w:name w:val="Заголовок 6 Знак"/>
    <w:basedOn w:val="1f1"/>
    <w:link w:val="63"/>
    <w:rPr>
      <w:b/>
      <w:sz w:val="20"/>
    </w:rPr>
  </w:style>
  <w:style w:type="paragraph" w:customStyle="1" w:styleId="1f2">
    <w:name w:val="Обычный1"/>
    <w:link w:val="1f3"/>
  </w:style>
  <w:style w:type="character" w:customStyle="1" w:styleId="1f3">
    <w:name w:val="Обычный1"/>
    <w:link w:val="1f2"/>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styleId="a9">
    <w:name w:val="footer"/>
    <w:basedOn w:val="a0"/>
    <w:link w:val="aa"/>
    <w:pPr>
      <w:tabs>
        <w:tab w:val="center" w:pos="4677"/>
        <w:tab w:val="right" w:pos="9355"/>
      </w:tabs>
      <w:spacing w:after="0" w:line="240" w:lineRule="auto"/>
    </w:pPr>
  </w:style>
  <w:style w:type="character" w:customStyle="1" w:styleId="aa">
    <w:name w:val="Нижний колонтитул Знак"/>
    <w:basedOn w:val="1"/>
    <w:link w:val="a9"/>
  </w:style>
  <w:style w:type="character" w:customStyle="1" w:styleId="50">
    <w:name w:val="Заголовок 5 Знак"/>
    <w:basedOn w:val="1"/>
    <w:link w:val="5"/>
    <w:rPr>
      <w:b/>
    </w:rPr>
  </w:style>
  <w:style w:type="paragraph" w:styleId="ab">
    <w:name w:val="annotation subject"/>
    <w:basedOn w:val="ac"/>
    <w:next w:val="ac"/>
    <w:link w:val="ad"/>
    <w:rPr>
      <w:b/>
    </w:rPr>
  </w:style>
  <w:style w:type="character" w:customStyle="1" w:styleId="ad">
    <w:name w:val="Тема примечания Знак"/>
    <w:basedOn w:val="ae"/>
    <w:link w:val="ab"/>
    <w:rPr>
      <w:b/>
      <w:sz w:val="20"/>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47">
    <w:name w:val="Гиперссылка4"/>
    <w:link w:val="48"/>
    <w:rPr>
      <w:color w:val="0000FF"/>
      <w:u w:val="single"/>
    </w:rPr>
  </w:style>
  <w:style w:type="character" w:customStyle="1" w:styleId="48">
    <w:name w:val="Гиперссылка4"/>
    <w:link w:val="47"/>
    <w:rPr>
      <w:color w:val="0000FF"/>
      <w:u w:val="single"/>
    </w:rPr>
  </w:style>
  <w:style w:type="paragraph" w:styleId="af">
    <w:name w:val="TOC Heading"/>
    <w:basedOn w:val="10"/>
    <w:next w:val="a0"/>
    <w:link w:val="af0"/>
    <w:pPr>
      <w:outlineLvl w:val="8"/>
    </w:pPr>
  </w:style>
  <w:style w:type="character" w:customStyle="1" w:styleId="af0">
    <w:name w:val="Заголовок оглавления Знак"/>
    <w:basedOn w:val="11"/>
    <w:link w:val="af"/>
    <w:rPr>
      <w:rFonts w:asciiTheme="majorHAnsi" w:hAnsiTheme="majorHAnsi"/>
      <w:color w:val="2E74B5" w:themeColor="accent1" w:themeShade="BF"/>
      <w:sz w:val="32"/>
    </w:rPr>
  </w:style>
  <w:style w:type="paragraph" w:customStyle="1" w:styleId="34">
    <w:name w:val="Гиперссылка3"/>
    <w:link w:val="af1"/>
    <w:rPr>
      <w:color w:val="0000FF"/>
      <w:u w:val="single"/>
    </w:rPr>
  </w:style>
  <w:style w:type="character" w:styleId="af1">
    <w:name w:val="Hyperlink"/>
    <w:link w:val="3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f6">
    <w:name w:val="toc 1"/>
    <w:basedOn w:val="a0"/>
    <w:next w:val="a0"/>
    <w:link w:val="1f7"/>
    <w:uiPriority w:val="39"/>
    <w:pPr>
      <w:spacing w:after="100"/>
    </w:pPr>
    <w:rPr>
      <w:sz w:val="28"/>
    </w:rPr>
  </w:style>
  <w:style w:type="character" w:customStyle="1" w:styleId="1f7">
    <w:name w:val="Оглавление 1 Знак"/>
    <w:basedOn w:val="1"/>
    <w:link w:val="1f6"/>
    <w:rPr>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Обычный1"/>
    <w:link w:val="1f1"/>
  </w:style>
  <w:style w:type="character" w:customStyle="1" w:styleId="1f1">
    <w:name w:val="Обычный1"/>
    <w:link w:val="1f0"/>
  </w:style>
  <w:style w:type="paragraph" w:customStyle="1" w:styleId="1f8">
    <w:name w:val="Обычный1"/>
    <w:link w:val="1f9"/>
  </w:style>
  <w:style w:type="character" w:customStyle="1" w:styleId="1f9">
    <w:name w:val="Обычный1"/>
    <w:link w:val="1f8"/>
  </w:style>
  <w:style w:type="paragraph" w:customStyle="1" w:styleId="1fa">
    <w:name w:val="Гиперссылка1"/>
    <w:basedOn w:val="16"/>
    <w:link w:val="1fb"/>
    <w:rPr>
      <w:color w:val="0000FF"/>
      <w:u w:val="single"/>
    </w:rPr>
  </w:style>
  <w:style w:type="character" w:customStyle="1" w:styleId="1fb">
    <w:name w:val="Гиперссылка1"/>
    <w:basedOn w:val="17"/>
    <w:link w:val="1fa"/>
    <w:rPr>
      <w:color w:val="0000FF"/>
      <w:u w:val="single"/>
    </w:rPr>
  </w:style>
  <w:style w:type="paragraph" w:customStyle="1" w:styleId="1fc">
    <w:name w:val="Выделение1"/>
    <w:basedOn w:val="16"/>
    <w:link w:val="1fd"/>
    <w:rPr>
      <w:i/>
    </w:rPr>
  </w:style>
  <w:style w:type="character" w:customStyle="1" w:styleId="1fd">
    <w:name w:val="Выделение1"/>
    <w:basedOn w:val="17"/>
    <w:link w:val="1fc"/>
    <w:rPr>
      <w:i/>
    </w:rPr>
  </w:style>
  <w:style w:type="paragraph" w:styleId="9">
    <w:name w:val="toc 9"/>
    <w:next w:val="a0"/>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7">
    <w:name w:val="Body Text 2"/>
    <w:basedOn w:val="a0"/>
    <w:link w:val="28"/>
    <w:pPr>
      <w:spacing w:after="0" w:line="240" w:lineRule="auto"/>
      <w:ind w:firstLine="540"/>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35">
    <w:name w:val="Гиперссылка3"/>
    <w:link w:val="36"/>
    <w:rPr>
      <w:color w:val="0000FF"/>
      <w:u w:val="single"/>
    </w:rPr>
  </w:style>
  <w:style w:type="character" w:customStyle="1" w:styleId="36">
    <w:name w:val="Гиперссылка3"/>
    <w:link w:val="35"/>
    <w:rPr>
      <w:color w:val="0000FF"/>
      <w:u w:val="single"/>
    </w:rPr>
  </w:style>
  <w:style w:type="paragraph" w:styleId="8">
    <w:name w:val="toc 8"/>
    <w:next w:val="a0"/>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blockblock-3c">
    <w:name w:val="block__block-3c"/>
    <w:basedOn w:val="a0"/>
    <w:link w:val="blockblock-3c0"/>
    <w:pPr>
      <w:spacing w:beforeAutospacing="1" w:afterAutospacing="1" w:line="240" w:lineRule="auto"/>
    </w:pPr>
    <w:rPr>
      <w:rFonts w:ascii="Times New Roman" w:hAnsi="Times New Roman"/>
      <w:sz w:val="24"/>
    </w:rPr>
  </w:style>
  <w:style w:type="character" w:customStyle="1" w:styleId="blockblock-3c0">
    <w:name w:val="block__block-3c"/>
    <w:basedOn w:val="1"/>
    <w:link w:val="blockblock-3c"/>
    <w:rPr>
      <w:rFonts w:ascii="Times New Roman" w:hAnsi="Times New Roman"/>
      <w:sz w:val="24"/>
    </w:rPr>
  </w:style>
  <w:style w:type="paragraph" w:styleId="af2">
    <w:name w:val="header"/>
    <w:basedOn w:val="a0"/>
    <w:link w:val="af3"/>
    <w:pPr>
      <w:tabs>
        <w:tab w:val="center" w:pos="4677"/>
        <w:tab w:val="right" w:pos="9355"/>
      </w:tabs>
      <w:spacing w:after="0" w:line="240" w:lineRule="auto"/>
    </w:pPr>
  </w:style>
  <w:style w:type="character" w:customStyle="1" w:styleId="af3">
    <w:name w:val="Верхний колонтитул Знак"/>
    <w:basedOn w:val="1"/>
    <w:link w:val="af2"/>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51">
    <w:name w:val="toc 5"/>
    <w:next w:val="a0"/>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4">
    <w:name w:val="Balloon Text"/>
    <w:basedOn w:val="a0"/>
    <w:link w:val="af5"/>
    <w:pPr>
      <w:spacing w:after="0" w:line="240" w:lineRule="auto"/>
    </w:pPr>
    <w:rPr>
      <w:rFonts w:ascii="Tahoma" w:hAnsi="Tahoma"/>
      <w:sz w:val="16"/>
    </w:rPr>
  </w:style>
  <w:style w:type="character" w:customStyle="1" w:styleId="af5">
    <w:name w:val="Текст выноски Знак"/>
    <w:basedOn w:val="1"/>
    <w:link w:val="af4"/>
    <w:rPr>
      <w:rFonts w:ascii="Tahoma" w:hAnsi="Tahoma"/>
      <w:sz w:val="16"/>
    </w:rPr>
  </w:style>
  <w:style w:type="paragraph" w:styleId="ac">
    <w:name w:val="annotation text"/>
    <w:basedOn w:val="a0"/>
    <w:link w:val="ae"/>
    <w:pPr>
      <w:spacing w:line="240" w:lineRule="auto"/>
    </w:pPr>
    <w:rPr>
      <w:sz w:val="20"/>
    </w:rPr>
  </w:style>
  <w:style w:type="character" w:customStyle="1" w:styleId="ae">
    <w:name w:val="Текст примечания Знак"/>
    <w:basedOn w:val="1"/>
    <w:link w:val="ac"/>
    <w:rPr>
      <w:sz w:val="20"/>
    </w:rPr>
  </w:style>
  <w:style w:type="paragraph" w:customStyle="1" w:styleId="c2">
    <w:name w:val="c2"/>
    <w:basedOn w:val="16"/>
    <w:link w:val="c20"/>
  </w:style>
  <w:style w:type="character" w:customStyle="1" w:styleId="c20">
    <w:name w:val="c2"/>
    <w:basedOn w:val="17"/>
    <w:link w:val="c2"/>
  </w:style>
  <w:style w:type="paragraph" w:customStyle="1" w:styleId="37">
    <w:name w:val="Основной шрифт абзаца3"/>
    <w:link w:val="38"/>
  </w:style>
  <w:style w:type="character" w:customStyle="1" w:styleId="38">
    <w:name w:val="Основной шрифт абзаца3"/>
    <w:link w:val="37"/>
  </w:style>
  <w:style w:type="paragraph" w:styleId="af6">
    <w:name w:val="Subtitle"/>
    <w:basedOn w:val="a0"/>
    <w:next w:val="a0"/>
    <w:link w:val="af7"/>
    <w:uiPriority w:val="11"/>
    <w:qFormat/>
    <w:pPr>
      <w:keepNext/>
      <w:keepLines/>
      <w:spacing w:before="360" w:after="80"/>
    </w:pPr>
    <w:rPr>
      <w:rFonts w:ascii="Georgia" w:hAnsi="Georgia"/>
      <w:i/>
      <w:color w:val="666666"/>
      <w:sz w:val="48"/>
    </w:rPr>
  </w:style>
  <w:style w:type="character" w:customStyle="1" w:styleId="af7">
    <w:name w:val="Подзаголовок Знак"/>
    <w:basedOn w:val="1"/>
    <w:link w:val="af6"/>
    <w:rPr>
      <w:rFonts w:ascii="Georgia" w:hAnsi="Georgia"/>
      <w:i/>
      <w:color w:val="666666"/>
      <w:sz w:val="48"/>
    </w:rPr>
  </w:style>
  <w:style w:type="paragraph" w:styleId="af8">
    <w:name w:val="Title"/>
    <w:basedOn w:val="a0"/>
    <w:next w:val="a0"/>
    <w:link w:val="af9"/>
    <w:uiPriority w:val="10"/>
    <w:qFormat/>
    <w:pPr>
      <w:keepNext/>
      <w:keepLines/>
      <w:spacing w:before="480" w:after="120"/>
    </w:pPr>
    <w:rPr>
      <w:b/>
      <w:sz w:val="72"/>
    </w:rPr>
  </w:style>
  <w:style w:type="character" w:customStyle="1" w:styleId="af9">
    <w:name w:val="Название Знак"/>
    <w:basedOn w:val="1"/>
    <w:link w:val="af8"/>
    <w:rPr>
      <w:b/>
      <w:sz w:val="72"/>
    </w:rPr>
  </w:style>
  <w:style w:type="character" w:customStyle="1" w:styleId="40">
    <w:name w:val="Заголовок 4 Знак"/>
    <w:basedOn w:val="1"/>
    <w:link w:val="4"/>
    <w:rPr>
      <w:b/>
      <w:sz w:val="24"/>
    </w:rPr>
  </w:style>
  <w:style w:type="paragraph" w:styleId="afa">
    <w:name w:val="Normal (Web)"/>
    <w:basedOn w:val="a0"/>
    <w:link w:val="afb"/>
    <w:pPr>
      <w:spacing w:beforeAutospacing="1" w:afterAutospacing="1" w:line="240" w:lineRule="auto"/>
    </w:pPr>
    <w:rPr>
      <w:rFonts w:ascii="Times New Roman" w:hAnsi="Times New Roman"/>
      <w:sz w:val="24"/>
    </w:rPr>
  </w:style>
  <w:style w:type="character" w:customStyle="1" w:styleId="afb">
    <w:name w:val="Обычный (веб) Знак"/>
    <w:basedOn w:val="1"/>
    <w:link w:val="afa"/>
    <w:rPr>
      <w:rFonts w:ascii="Times New Roman" w:hAnsi="Times New Roman"/>
      <w:sz w:val="24"/>
    </w:rPr>
  </w:style>
  <w:style w:type="character" w:customStyle="1" w:styleId="20">
    <w:name w:val="Заголовок 2 Знак"/>
    <w:basedOn w:val="1"/>
    <w:link w:val="2"/>
    <w:rPr>
      <w:rFonts w:asciiTheme="majorHAnsi" w:hAnsiTheme="majorHAnsi"/>
      <w:color w:val="2E74B5" w:themeColor="accent1" w:themeShade="BF"/>
      <w:sz w:val="26"/>
    </w:rPr>
  </w:style>
  <w:style w:type="paragraph" w:customStyle="1" w:styleId="1fe">
    <w:name w:val="Знак примечания1"/>
    <w:basedOn w:val="16"/>
    <w:link w:val="1ff"/>
    <w:rPr>
      <w:sz w:val="16"/>
    </w:rPr>
  </w:style>
  <w:style w:type="character" w:customStyle="1" w:styleId="1ff">
    <w:name w:val="Знак примечания1"/>
    <w:basedOn w:val="17"/>
    <w:link w:val="1fe"/>
    <w:rPr>
      <w:sz w:val="16"/>
    </w:rPr>
  </w:style>
  <w:style w:type="character" w:customStyle="1" w:styleId="61">
    <w:name w:val="Заголовок 6 Знак1"/>
    <w:basedOn w:val="1"/>
    <w:link w:val="6"/>
    <w:rPr>
      <w:b/>
      <w:sz w:val="20"/>
    </w:rPr>
  </w:style>
  <w:style w:type="paragraph" w:customStyle="1" w:styleId="1ff0">
    <w:name w:val="Обычный1"/>
    <w:link w:val="1ff1"/>
  </w:style>
  <w:style w:type="character" w:customStyle="1" w:styleId="1ff1">
    <w:name w:val="Обычный1"/>
    <w:link w:val="1ff0"/>
  </w:style>
  <w:style w:type="paragraph" w:customStyle="1" w:styleId="1ff2">
    <w:name w:val="Строгий1"/>
    <w:basedOn w:val="16"/>
    <w:link w:val="1ff3"/>
    <w:rPr>
      <w:b/>
    </w:rPr>
  </w:style>
  <w:style w:type="character" w:customStyle="1" w:styleId="1ff3">
    <w:name w:val="Строгий1"/>
    <w:basedOn w:val="17"/>
    <w:link w:val="1ff2"/>
    <w:rPr>
      <w:b/>
    </w:rPr>
  </w:style>
  <w:style w:type="table" w:customStyle="1" w:styleId="afc">
    <w:basedOn w:val="TableNormal"/>
    <w:semiHidden/>
    <w:unhideWhenUsed/>
    <w:tblPr>
      <w:tblCellMar>
        <w:top w:w="15" w:type="dxa"/>
        <w:left w:w="15" w:type="dxa"/>
        <w:bottom w:w="15" w:type="dxa"/>
        <w:right w:w="15" w:type="dxa"/>
      </w:tblCellMar>
    </w:tblPr>
  </w:style>
  <w:style w:type="table" w:customStyle="1" w:styleId="afd">
    <w:basedOn w:val="TableNormal"/>
    <w:semiHidden/>
    <w:unhideWhenUsed/>
    <w:tblPr>
      <w:tblCellMar>
        <w:top w:w="15" w:type="dxa"/>
        <w:left w:w="15" w:type="dxa"/>
        <w:bottom w:w="15" w:type="dxa"/>
        <w:right w:w="15" w:type="dxa"/>
      </w:tblCellMar>
    </w:tblPr>
  </w:style>
  <w:style w:type="table" w:customStyle="1" w:styleId="afe">
    <w:basedOn w:val="TableNormal"/>
    <w:semiHidden/>
    <w:unhideWhenUsed/>
    <w:tblPr>
      <w:tblCellMar>
        <w:top w:w="15" w:type="dxa"/>
        <w:left w:w="15" w:type="dxa"/>
        <w:bottom w:w="15" w:type="dxa"/>
        <w:right w:w="15" w:type="dxa"/>
      </w:tblCellMar>
    </w:tblPr>
  </w:style>
  <w:style w:type="table" w:styleId="aff">
    <w:name w:val="Table Grid"/>
    <w:basedOn w:val="a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0">
    <w:basedOn w:val="TableNormal"/>
    <w:semiHidden/>
    <w:unhideWhenUsed/>
    <w:tblPr>
      <w:tblCellMar>
        <w:top w:w="15" w:type="dxa"/>
        <w:left w:w="15" w:type="dxa"/>
        <w:bottom w:w="15" w:type="dxa"/>
        <w:right w:w="15" w:type="dxa"/>
      </w:tblCellMar>
    </w:tblPr>
  </w:style>
  <w:style w:type="table" w:customStyle="1" w:styleId="aff1">
    <w:basedOn w:val="TableNormal"/>
    <w:semiHidden/>
    <w:unhideWhenUsed/>
    <w:tblPr>
      <w:tblCellMar>
        <w:top w:w="15" w:type="dxa"/>
        <w:left w:w="15" w:type="dxa"/>
        <w:bottom w:w="15" w:type="dxa"/>
        <w:right w:w="15" w:type="dxa"/>
      </w:tblCellMar>
    </w:tblPr>
  </w:style>
  <w:style w:type="table" w:customStyle="1" w:styleId="aff2">
    <w:basedOn w:val="TableNormal"/>
    <w:semiHidden/>
    <w:unhideWhenUsed/>
    <w:tblPr>
      <w:tblCellMar>
        <w:top w:w="15" w:type="dxa"/>
        <w:left w:w="15" w:type="dxa"/>
        <w:bottom w:w="15" w:type="dxa"/>
        <w:right w:w="15" w:type="dxa"/>
      </w:tblCellMar>
    </w:tblPr>
  </w:style>
  <w:style w:type="table" w:customStyle="1" w:styleId="aff3">
    <w:basedOn w:val="TableNormal"/>
    <w:semiHidden/>
    <w:unhideWhenUsed/>
    <w:tblPr>
      <w:tblCellMar>
        <w:top w:w="15" w:type="dxa"/>
        <w:left w:w="15" w:type="dxa"/>
        <w:bottom w:w="15" w:type="dxa"/>
        <w:right w:w="15" w:type="dxa"/>
      </w:tblCellMar>
    </w:tblPr>
  </w:style>
  <w:style w:type="table" w:customStyle="1" w:styleId="aff4">
    <w:basedOn w:val="TableNormal"/>
    <w:semiHidden/>
    <w:unhideWhenUsed/>
    <w:tblPr>
      <w:tblCellMar>
        <w:top w:w="15" w:type="dxa"/>
        <w:left w:w="15" w:type="dxa"/>
        <w:bottom w:w="15" w:type="dxa"/>
        <w:right w:w="15" w:type="dxa"/>
      </w:tblCellMar>
    </w:tblPr>
  </w:style>
  <w:style w:type="table" w:customStyle="1" w:styleId="aff5">
    <w:basedOn w:val="TableNormal"/>
    <w:semiHidden/>
    <w:unhideWhenUsed/>
    <w:tblPr>
      <w:tblCellMar>
        <w:top w:w="15" w:type="dxa"/>
        <w:left w:w="15" w:type="dxa"/>
        <w:bottom w:w="15" w:type="dxa"/>
        <w:right w:w="15" w:type="dxa"/>
      </w:tblCellMar>
    </w:tblPr>
  </w:style>
  <w:style w:type="table" w:customStyle="1" w:styleId="aff6">
    <w:basedOn w:val="TableNormal"/>
    <w:semiHidden/>
    <w:unhideWhenUsed/>
    <w:tblPr>
      <w:tblCellMar>
        <w:top w:w="15" w:type="dxa"/>
        <w:left w:w="15" w:type="dxa"/>
        <w:bottom w:w="15" w:type="dxa"/>
        <w:right w:w="15" w:type="dxa"/>
      </w:tblCellMar>
    </w:tblPr>
  </w:style>
  <w:style w:type="table" w:customStyle="1" w:styleId="aff7">
    <w:basedOn w:val="TableNormal"/>
    <w:semiHidden/>
    <w:unhideWhenUsed/>
    <w:tblPr>
      <w:tblCellMar>
        <w:top w:w="15" w:type="dxa"/>
        <w:left w:w="15" w:type="dxa"/>
        <w:bottom w:w="15" w:type="dxa"/>
        <w:right w:w="15" w:type="dxa"/>
      </w:tblCellMar>
    </w:tblPr>
  </w:style>
  <w:style w:type="table" w:customStyle="1" w:styleId="TableNormal">
    <w:name w:val="Table Normal"/>
    <w:tblPr>
      <w:tblCellMar>
        <w:top w:w="0" w:type="dxa"/>
        <w:left w:w="0" w:type="dxa"/>
        <w:bottom w:w="0" w:type="dxa"/>
        <w:right w:w="0" w:type="dxa"/>
      </w:tblCellMar>
    </w:tblPr>
  </w:style>
  <w:style w:type="table" w:customStyle="1" w:styleId="aff8">
    <w:basedOn w:val="TableNormal"/>
    <w:semiHidden/>
    <w:unhideWhenUsed/>
    <w:tblPr>
      <w:tblCellMar>
        <w:top w:w="15" w:type="dxa"/>
        <w:left w:w="15" w:type="dxa"/>
        <w:bottom w:w="15" w:type="dxa"/>
        <w:right w:w="15" w:type="dxa"/>
      </w:tblCellMar>
    </w:tblPr>
  </w:style>
  <w:style w:type="table" w:customStyle="1" w:styleId="aff9">
    <w:basedOn w:val="TableNormal"/>
    <w:semiHidden/>
    <w:unhideWhenUsed/>
    <w:tblPr>
      <w:tblCellMar>
        <w:top w:w="15" w:type="dxa"/>
        <w:left w:w="15" w:type="dxa"/>
        <w:bottom w:w="15" w:type="dxa"/>
        <w:right w:w="15" w:type="dxa"/>
      </w:tblCellMar>
    </w:tblPr>
  </w:style>
  <w:style w:type="table" w:customStyle="1" w:styleId="affa">
    <w:basedOn w:val="TableNormal"/>
    <w:semiHidden/>
    <w:unhideWhenUsed/>
    <w:tblPr>
      <w:tblCellMar>
        <w:top w:w="15" w:type="dxa"/>
        <w:left w:w="15" w:type="dxa"/>
        <w:bottom w:w="15" w:type="dxa"/>
        <w:right w:w="15" w:type="dxa"/>
      </w:tblCellMar>
    </w:tblPr>
  </w:style>
  <w:style w:type="table" w:customStyle="1" w:styleId="affb">
    <w:basedOn w:val="TableNormal"/>
    <w:semiHidden/>
    <w:unhideWhenUsed/>
    <w:tblPr>
      <w:tblCellMar>
        <w:top w:w="15" w:type="dxa"/>
        <w:left w:w="15" w:type="dxa"/>
        <w:bottom w:w="15" w:type="dxa"/>
        <w:right w:w="15" w:type="dxa"/>
      </w:tblCellMar>
    </w:tblPr>
  </w:style>
  <w:style w:type="table" w:customStyle="1" w:styleId="affc">
    <w:basedOn w:val="TableNormal"/>
    <w:semiHidden/>
    <w:unhideWhenUsed/>
    <w:tblPr>
      <w:tblCellMar>
        <w:top w:w="15" w:type="dxa"/>
        <w:left w:w="15" w:type="dxa"/>
        <w:bottom w:w="15" w:type="dxa"/>
        <w:right w:w="15" w:type="dxa"/>
      </w:tblCellMar>
    </w:tblPr>
  </w:style>
  <w:style w:type="paragraph" w:styleId="affd">
    <w:name w:val="Body Text"/>
    <w:basedOn w:val="a0"/>
    <w:link w:val="affe"/>
    <w:uiPriority w:val="99"/>
    <w:semiHidden/>
    <w:unhideWhenUsed/>
    <w:rsid w:val="00D23296"/>
    <w:pPr>
      <w:spacing w:after="120"/>
    </w:pPr>
  </w:style>
  <w:style w:type="character" w:customStyle="1" w:styleId="affe">
    <w:name w:val="Основной текст Знак"/>
    <w:basedOn w:val="a1"/>
    <w:link w:val="affd"/>
    <w:uiPriority w:val="99"/>
    <w:semiHidden/>
    <w:rsid w:val="00D23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639139">
      <w:bodyDiv w:val="1"/>
      <w:marLeft w:val="0"/>
      <w:marRight w:val="0"/>
      <w:marTop w:val="0"/>
      <w:marBottom w:val="0"/>
      <w:divBdr>
        <w:top w:val="none" w:sz="0" w:space="0" w:color="auto"/>
        <w:left w:val="none" w:sz="0" w:space="0" w:color="auto"/>
        <w:bottom w:val="none" w:sz="0" w:space="0" w:color="auto"/>
        <w:right w:val="none" w:sz="0" w:space="0" w:color="auto"/>
      </w:divBdr>
    </w:div>
    <w:div w:id="1913007520">
      <w:bodyDiv w:val="1"/>
      <w:marLeft w:val="0"/>
      <w:marRight w:val="0"/>
      <w:marTop w:val="0"/>
      <w:marBottom w:val="0"/>
      <w:divBdr>
        <w:top w:val="none" w:sz="0" w:space="0" w:color="auto"/>
        <w:left w:val="none" w:sz="0" w:space="0" w:color="auto"/>
        <w:bottom w:val="none" w:sz="0" w:space="0" w:color="auto"/>
        <w:right w:val="none" w:sz="0" w:space="0" w:color="auto"/>
      </w:divBdr>
    </w:div>
    <w:div w:id="2098937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41</Pages>
  <Words>9826</Words>
  <Characters>56009</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пк</cp:lastModifiedBy>
  <cp:revision>5</cp:revision>
  <cp:lastPrinted>2024-11-25T12:50:00Z</cp:lastPrinted>
  <dcterms:created xsi:type="dcterms:W3CDTF">2024-07-23T14:05:00Z</dcterms:created>
  <dcterms:modified xsi:type="dcterms:W3CDTF">2025-01-13T10:53:00Z</dcterms:modified>
</cp:coreProperties>
</file>